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DE09E6">
        <w:rPr>
          <w:rFonts w:cstheme="minorHAnsi"/>
          <w:sz w:val="24"/>
          <w:szCs w:val="24"/>
        </w:rPr>
        <w:t>3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DE09E6">
        <w:rPr>
          <w:rFonts w:cstheme="minorHAnsi"/>
          <w:sz w:val="24"/>
          <w:szCs w:val="24"/>
        </w:rPr>
        <w:t>srpnja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DE09E6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8D4777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</w:t>
      </w:r>
      <w:r w:rsidR="008D4777" w:rsidRPr="00E75466">
        <w:rPr>
          <w:rFonts w:cstheme="minorHAnsi"/>
          <w:b/>
          <w:sz w:val="24"/>
          <w:szCs w:val="24"/>
        </w:rPr>
        <w:t xml:space="preserve">I 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DE09E6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>
        <w:rPr>
          <w:rFonts w:cstheme="minorHAnsi"/>
          <w:sz w:val="24"/>
          <w:szCs w:val="24"/>
        </w:rPr>
        <w:t>,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400-09/19-01/</w:t>
      </w:r>
      <w:r>
        <w:rPr>
          <w:rFonts w:cstheme="minorHAnsi"/>
          <w:sz w:val="24"/>
          <w:szCs w:val="24"/>
        </w:rPr>
        <w:t>4, URBROJ: 2176/04-03-19-2 od 24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siječnja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>
        <w:rPr>
          <w:rFonts w:cstheme="minorHAnsi"/>
          <w:sz w:val="24"/>
          <w:szCs w:val="24"/>
        </w:rPr>
        <w:t xml:space="preserve">, </w:t>
      </w:r>
      <w:r w:rsidRPr="00A9603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400-09/19-01/</w:t>
      </w:r>
      <w:r>
        <w:rPr>
          <w:rFonts w:cstheme="minorHAnsi"/>
          <w:sz w:val="24"/>
          <w:szCs w:val="24"/>
        </w:rPr>
        <w:t>4, URBROJ: 2176/04-03-20-3 od 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veljače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>
        <w:rPr>
          <w:rFonts w:cstheme="minorHAnsi"/>
          <w:sz w:val="24"/>
          <w:szCs w:val="24"/>
        </w:rPr>
        <w:t xml:space="preserve">, </w:t>
      </w:r>
      <w:r w:rsidRPr="00A9603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II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dopunama </w:t>
      </w:r>
      <w:r w:rsidRPr="00A9603A">
        <w:rPr>
          <w:rFonts w:cstheme="minorHAnsi"/>
          <w:sz w:val="24"/>
          <w:szCs w:val="24"/>
        </w:rPr>
        <w:t xml:space="preserve">plana nabave Grada Novske </w:t>
      </w:r>
      <w:r>
        <w:rPr>
          <w:rFonts w:cstheme="minorHAnsi"/>
          <w:sz w:val="24"/>
          <w:szCs w:val="24"/>
        </w:rPr>
        <w:t>za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400-09/19-01/</w:t>
      </w:r>
      <w:r>
        <w:rPr>
          <w:rFonts w:cstheme="minorHAnsi"/>
          <w:sz w:val="24"/>
          <w:szCs w:val="24"/>
        </w:rPr>
        <w:t>4, URBROJ: 2176/04-03-20-4 od 29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travnja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 xml:space="preserve"> </w:t>
      </w:r>
      <w:r w:rsidRPr="00A9603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V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Dopunama </w:t>
      </w:r>
      <w:r w:rsidRPr="00A9603A">
        <w:rPr>
          <w:rFonts w:cstheme="minorHAnsi"/>
          <w:sz w:val="24"/>
          <w:szCs w:val="24"/>
        </w:rPr>
        <w:t xml:space="preserve">plana nabave Grada Novske </w:t>
      </w:r>
      <w:r>
        <w:rPr>
          <w:rFonts w:cstheme="minorHAnsi"/>
          <w:sz w:val="24"/>
          <w:szCs w:val="24"/>
        </w:rPr>
        <w:t>za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400-09/19-01/</w:t>
      </w:r>
      <w:r>
        <w:rPr>
          <w:rFonts w:cstheme="minorHAnsi"/>
          <w:sz w:val="24"/>
          <w:szCs w:val="24"/>
        </w:rPr>
        <w:t>4, URBROJ: 2176/04-03-20-5 od 5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svibnja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i </w:t>
      </w:r>
      <w:r>
        <w:rPr>
          <w:rFonts w:cstheme="minorHAnsi"/>
          <w:sz w:val="24"/>
          <w:szCs w:val="24"/>
        </w:rPr>
        <w:t>V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Dopunama </w:t>
      </w:r>
      <w:r w:rsidRPr="00A9603A">
        <w:rPr>
          <w:rFonts w:cstheme="minorHAnsi"/>
          <w:sz w:val="24"/>
          <w:szCs w:val="24"/>
        </w:rPr>
        <w:t xml:space="preserve">plana nabave Grada Novske </w:t>
      </w:r>
      <w:r>
        <w:rPr>
          <w:rFonts w:cstheme="minorHAnsi"/>
          <w:sz w:val="24"/>
          <w:szCs w:val="24"/>
        </w:rPr>
        <w:t>za 2020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400-09/19-01/</w:t>
      </w:r>
      <w:r>
        <w:rPr>
          <w:rFonts w:cstheme="minorHAnsi"/>
          <w:sz w:val="24"/>
          <w:szCs w:val="24"/>
        </w:rPr>
        <w:t>4, URBROJ: 2176/04-03-20-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od </w:t>
      </w:r>
      <w:r>
        <w:rPr>
          <w:rFonts w:cstheme="minorHAnsi"/>
          <w:sz w:val="24"/>
          <w:szCs w:val="24"/>
        </w:rPr>
        <w:t>28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svibnja 2020</w:t>
      </w:r>
      <w:r w:rsidRPr="00A9603A">
        <w:rPr>
          <w:rFonts w:cstheme="minorHAnsi"/>
          <w:sz w:val="24"/>
          <w:szCs w:val="24"/>
        </w:rPr>
        <w:t xml:space="preserve">. </w:t>
      </w:r>
      <w:r w:rsidR="00A271E4"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 w:rsidR="00A271E4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D11ADE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1ADE" w:rsidRPr="001D3F13" w:rsidRDefault="00D11ADE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11ADE" w:rsidRPr="00596EA0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R0000377</w:t>
            </w:r>
          </w:p>
        </w:tc>
        <w:tc>
          <w:tcPr>
            <w:tcW w:w="851" w:type="dxa"/>
            <w:shd w:val="clear" w:color="auto" w:fill="FFFFCC"/>
          </w:tcPr>
          <w:p w:rsidR="00D11ADE" w:rsidRPr="00596EA0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5/20</w:t>
            </w:r>
          </w:p>
        </w:tc>
        <w:tc>
          <w:tcPr>
            <w:tcW w:w="2693" w:type="dxa"/>
            <w:shd w:val="clear" w:color="auto" w:fill="FFFFCC"/>
          </w:tcPr>
          <w:p w:rsidR="00D11ADE" w:rsidRPr="00596EA0" w:rsidRDefault="00D11ADE" w:rsidP="00F6746A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Radovi na rekonstrukciji i prenamjeni škole u Kulturni centar za mlade u naselju </w:t>
            </w:r>
            <w:proofErr w:type="spellStart"/>
            <w:r w:rsidRPr="00596EA0">
              <w:rPr>
                <w:rFonts w:cstheme="minorHAnsi"/>
                <w:color w:val="000000" w:themeColor="text1"/>
              </w:rPr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11ADE" w:rsidRPr="00596EA0" w:rsidRDefault="00D11ADE" w:rsidP="00F6746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11ADE" w:rsidRDefault="00D11ADE" w:rsidP="00F6746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D11ADE">
              <w:rPr>
                <w:rFonts w:cstheme="minorHAnsi"/>
                <w:strike/>
                <w:color w:val="000000" w:themeColor="text1"/>
              </w:rPr>
              <w:t>593.000,00</w:t>
            </w:r>
          </w:p>
          <w:p w:rsidR="00D11ADE" w:rsidRPr="00D11ADE" w:rsidRDefault="00D11ADE" w:rsidP="00F6746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D11ADE">
              <w:rPr>
                <w:rFonts w:cstheme="minorHAnsi"/>
                <w:color w:val="000000" w:themeColor="text1"/>
              </w:rPr>
              <w:t>536.118,75</w:t>
            </w:r>
          </w:p>
        </w:tc>
        <w:tc>
          <w:tcPr>
            <w:tcW w:w="1417" w:type="dxa"/>
            <w:shd w:val="clear" w:color="auto" w:fill="FFFFCC"/>
          </w:tcPr>
          <w:p w:rsidR="00D11ADE" w:rsidRPr="00596EA0" w:rsidRDefault="00D11ADE" w:rsidP="00F6746A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D11ADE" w:rsidRPr="00596EA0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11ADE" w:rsidRPr="00596EA0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D11ADE" w:rsidRPr="00596EA0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D11ADE" w:rsidRDefault="00D11ADE" w:rsidP="00F6746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t</w:t>
            </w:r>
            <w:r w:rsidRPr="00D11ADE">
              <w:rPr>
                <w:rFonts w:cstheme="minorHAnsi"/>
                <w:strike/>
                <w:color w:val="000000" w:themeColor="text1"/>
              </w:rPr>
              <w:t>ravanj</w:t>
            </w:r>
          </w:p>
          <w:p w:rsidR="00D11ADE" w:rsidRPr="00D11ADE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  <w:r w:rsidRPr="00D11ADE">
              <w:rPr>
                <w:rFonts w:cstheme="minorHAnsi"/>
                <w:color w:val="000000" w:themeColor="text1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D11ADE" w:rsidRPr="00A82691" w:rsidRDefault="00D11ADE" w:rsidP="00F6746A">
            <w:pPr>
              <w:jc w:val="center"/>
              <w:rPr>
                <w:rFonts w:cstheme="minorHAnsi"/>
                <w:color w:val="000000" w:themeColor="text1"/>
              </w:rPr>
            </w:pPr>
            <w:r w:rsidRPr="00A82691">
              <w:rPr>
                <w:rFonts w:cstheme="minorHAnsi"/>
                <w:color w:val="000000" w:themeColor="text1"/>
              </w:rPr>
              <w:t>8 mjeseci</w:t>
            </w:r>
          </w:p>
          <w:p w:rsidR="00A82691" w:rsidRPr="00A82691" w:rsidRDefault="00A82691" w:rsidP="00F6746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271E4" w:rsidRDefault="00A271E4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271E4" w:rsidRDefault="00A271E4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61783" w:rsidRPr="00E75466" w:rsidRDefault="00261783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261783" w:rsidRPr="00E75466" w:rsidRDefault="00261783" w:rsidP="00261783">
      <w:pPr>
        <w:pStyle w:val="Bezproreda"/>
        <w:jc w:val="both"/>
        <w:rPr>
          <w:rFonts w:cstheme="minorHAnsi"/>
          <w:sz w:val="24"/>
          <w:szCs w:val="24"/>
        </w:rPr>
      </w:pPr>
    </w:p>
    <w:p w:rsidR="00261783" w:rsidRDefault="00261783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2020.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D11ADE">
        <w:rPr>
          <w:rFonts w:eastAsia="Times New Roman" w:cstheme="minorHAnsi"/>
          <w:sz w:val="24"/>
          <w:szCs w:val="24"/>
          <w:lang w:eastAsia="hr-HR"/>
        </w:rPr>
        <w:t>78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544"/>
        <w:gridCol w:w="1701"/>
        <w:gridCol w:w="1417"/>
        <w:gridCol w:w="1418"/>
        <w:gridCol w:w="850"/>
        <w:gridCol w:w="851"/>
        <w:gridCol w:w="1417"/>
        <w:gridCol w:w="1418"/>
        <w:gridCol w:w="1559"/>
      </w:tblGrid>
      <w:tr w:rsidR="002642BC" w:rsidRPr="00E75466" w:rsidTr="00566CAC">
        <w:tc>
          <w:tcPr>
            <w:tcW w:w="675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2642BC" w:rsidRPr="00E75466" w:rsidTr="00566CAC">
        <w:trPr>
          <w:trHeight w:val="196"/>
        </w:trPr>
        <w:tc>
          <w:tcPr>
            <w:tcW w:w="675" w:type="dxa"/>
            <w:shd w:val="clear" w:color="auto" w:fill="FFFFCC"/>
          </w:tcPr>
          <w:p w:rsidR="002642BC" w:rsidRPr="00E75466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851" w:type="dxa"/>
            <w:shd w:val="clear" w:color="auto" w:fill="FFFFCC"/>
          </w:tcPr>
          <w:p w:rsidR="002642BC" w:rsidRPr="00E75466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9/20</w:t>
            </w:r>
          </w:p>
        </w:tc>
        <w:tc>
          <w:tcPr>
            <w:tcW w:w="3544" w:type="dxa"/>
            <w:shd w:val="clear" w:color="auto" w:fill="FFFFCC"/>
          </w:tcPr>
          <w:p w:rsidR="002642BC" w:rsidRPr="00E75466" w:rsidRDefault="002642BC" w:rsidP="00F6746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Radovi na prenamjeni i rekonstrukciji zgrade u Dnevni centar za starije osobe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642BC" w:rsidRPr="00EB0CDE" w:rsidRDefault="002642BC" w:rsidP="00F6746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2642BC" w:rsidRPr="00E75466" w:rsidRDefault="002642BC" w:rsidP="00F6746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3.998.222,50</w:t>
            </w:r>
          </w:p>
        </w:tc>
        <w:tc>
          <w:tcPr>
            <w:tcW w:w="1418" w:type="dxa"/>
            <w:shd w:val="clear" w:color="auto" w:fill="FFFFCC"/>
          </w:tcPr>
          <w:p w:rsidR="002642BC" w:rsidRPr="00E75466" w:rsidRDefault="002642BC" w:rsidP="00F6746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0" w:type="dxa"/>
            <w:shd w:val="clear" w:color="auto" w:fill="FFFFCC"/>
          </w:tcPr>
          <w:p w:rsidR="002642BC" w:rsidRPr="00E75466" w:rsidRDefault="002642BC" w:rsidP="00F6746A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2642BC" w:rsidRPr="00E75466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7" w:type="dxa"/>
            <w:shd w:val="clear" w:color="auto" w:fill="FFFFCC"/>
          </w:tcPr>
          <w:p w:rsidR="002642BC" w:rsidRPr="00E75466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8" w:type="dxa"/>
            <w:shd w:val="clear" w:color="auto" w:fill="FFFFCC"/>
          </w:tcPr>
          <w:p w:rsidR="002642BC" w:rsidRPr="00E75466" w:rsidRDefault="002642BC" w:rsidP="002642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srpanj </w:t>
            </w:r>
          </w:p>
        </w:tc>
        <w:tc>
          <w:tcPr>
            <w:tcW w:w="1559" w:type="dxa"/>
            <w:shd w:val="clear" w:color="auto" w:fill="FFFFCC"/>
          </w:tcPr>
          <w:p w:rsidR="002642BC" w:rsidRPr="00E75466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mjeseci</w:t>
            </w:r>
          </w:p>
        </w:tc>
      </w:tr>
      <w:tr w:rsidR="002642BC" w:rsidRPr="00E75466" w:rsidTr="00566CAC">
        <w:trPr>
          <w:trHeight w:val="196"/>
        </w:trPr>
        <w:tc>
          <w:tcPr>
            <w:tcW w:w="675" w:type="dxa"/>
            <w:shd w:val="clear" w:color="auto" w:fill="FFFFCC"/>
          </w:tcPr>
          <w:p w:rsidR="002642BC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</w:t>
            </w:r>
          </w:p>
        </w:tc>
        <w:tc>
          <w:tcPr>
            <w:tcW w:w="851" w:type="dxa"/>
            <w:shd w:val="clear" w:color="auto" w:fill="FFFFCC"/>
          </w:tcPr>
          <w:p w:rsidR="002642BC" w:rsidRPr="00063F13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71/20</w:t>
            </w:r>
          </w:p>
        </w:tc>
        <w:tc>
          <w:tcPr>
            <w:tcW w:w="3544" w:type="dxa"/>
            <w:shd w:val="clear" w:color="auto" w:fill="FFFFCC"/>
          </w:tcPr>
          <w:p w:rsidR="002642BC" w:rsidRPr="00063F13" w:rsidRDefault="002642BC" w:rsidP="00F67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Stručni nadzor nad radovima na prenamjeni i rekonstrukciji zgrade u Dnevni centar za starije osobe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642BC" w:rsidRPr="00063F13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:rsidR="002642BC" w:rsidRPr="002A7ED2" w:rsidRDefault="002642BC" w:rsidP="00F674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2642BC" w:rsidRPr="00063F13" w:rsidRDefault="002642BC" w:rsidP="00F6746A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0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</w:tr>
      <w:tr w:rsidR="002642BC" w:rsidRPr="001B415E" w:rsidTr="00566CAC">
        <w:trPr>
          <w:trHeight w:val="196"/>
        </w:trPr>
        <w:tc>
          <w:tcPr>
            <w:tcW w:w="675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81.</w:t>
            </w:r>
          </w:p>
        </w:tc>
        <w:tc>
          <w:tcPr>
            <w:tcW w:w="851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72/20</w:t>
            </w:r>
          </w:p>
        </w:tc>
        <w:tc>
          <w:tcPr>
            <w:tcW w:w="3544" w:type="dxa"/>
            <w:shd w:val="clear" w:color="auto" w:fill="FFFFCC"/>
          </w:tcPr>
          <w:p w:rsidR="002642BC" w:rsidRPr="001B415E" w:rsidRDefault="002642BC" w:rsidP="00F674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Projektantski nadzor nad radovima na prenamjeni i rekonstrukciji zgrade u Dnevni centar za starije osobe u </w:t>
            </w:r>
            <w:proofErr w:type="spellStart"/>
            <w:r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:rsidR="002642BC" w:rsidRPr="001B415E" w:rsidRDefault="002642BC" w:rsidP="00F6746A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60.000,00</w:t>
            </w:r>
          </w:p>
        </w:tc>
        <w:tc>
          <w:tcPr>
            <w:tcW w:w="1418" w:type="dxa"/>
            <w:shd w:val="clear" w:color="auto" w:fill="FFFFCC"/>
          </w:tcPr>
          <w:p w:rsidR="002642BC" w:rsidRPr="001B415E" w:rsidRDefault="002642BC" w:rsidP="00F674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0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642BC" w:rsidRPr="00E75466" w:rsidTr="00566CAC">
        <w:trPr>
          <w:trHeight w:val="196"/>
        </w:trPr>
        <w:tc>
          <w:tcPr>
            <w:tcW w:w="675" w:type="dxa"/>
            <w:shd w:val="clear" w:color="auto" w:fill="FFFFCC"/>
          </w:tcPr>
          <w:p w:rsidR="002642BC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851" w:type="dxa"/>
            <w:shd w:val="clear" w:color="auto" w:fill="FFFFCC"/>
          </w:tcPr>
          <w:p w:rsidR="002642BC" w:rsidRPr="00063F13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73/20</w:t>
            </w:r>
          </w:p>
        </w:tc>
        <w:tc>
          <w:tcPr>
            <w:tcW w:w="3544" w:type="dxa"/>
            <w:shd w:val="clear" w:color="auto" w:fill="FFFFCC"/>
          </w:tcPr>
          <w:p w:rsidR="002642BC" w:rsidRPr="00063F13" w:rsidRDefault="002642BC" w:rsidP="00F6746A">
            <w:pPr>
              <w:rPr>
                <w:rFonts w:cstheme="minorHAnsi"/>
              </w:rPr>
            </w:pPr>
            <w:r>
              <w:rPr>
                <w:rFonts w:cstheme="minorHAnsi"/>
              </w:rPr>
              <w:t>Koordinator zaštite na radu u fazi iz</w:t>
            </w:r>
            <w:r w:rsidR="00681BDC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ođenja radova u postupku prenamjene i rekonstrukcije zgrade u Dnevni centar za starije osobe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642BC" w:rsidRPr="00063F13" w:rsidRDefault="002642BC" w:rsidP="00F67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79714000-2</w:t>
            </w:r>
          </w:p>
        </w:tc>
        <w:tc>
          <w:tcPr>
            <w:tcW w:w="1417" w:type="dxa"/>
            <w:shd w:val="clear" w:color="auto" w:fill="FFFFCC"/>
          </w:tcPr>
          <w:p w:rsidR="002642BC" w:rsidRPr="002A7ED2" w:rsidRDefault="002642BC" w:rsidP="00F674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2642BC" w:rsidRPr="00063F13" w:rsidRDefault="002642BC" w:rsidP="00D11AD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0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42BC" w:rsidRPr="00E75466" w:rsidRDefault="002642BC" w:rsidP="002C1704">
            <w:pPr>
              <w:jc w:val="center"/>
              <w:rPr>
                <w:rFonts w:cstheme="minorHAnsi"/>
              </w:rPr>
            </w:pPr>
          </w:p>
        </w:tc>
      </w:tr>
      <w:tr w:rsidR="002642BC" w:rsidRPr="001B415E" w:rsidTr="00566CAC">
        <w:trPr>
          <w:trHeight w:val="196"/>
        </w:trPr>
        <w:tc>
          <w:tcPr>
            <w:tcW w:w="675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83.</w:t>
            </w:r>
          </w:p>
        </w:tc>
        <w:tc>
          <w:tcPr>
            <w:tcW w:w="851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74/20</w:t>
            </w:r>
          </w:p>
        </w:tc>
        <w:tc>
          <w:tcPr>
            <w:tcW w:w="3544" w:type="dxa"/>
            <w:shd w:val="clear" w:color="auto" w:fill="FFFFCC"/>
          </w:tcPr>
          <w:p w:rsidR="002642BC" w:rsidRPr="001B415E" w:rsidRDefault="002642BC" w:rsidP="00681BDC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Konzultanti za provedbu postupka javne nabave radova na prenamjeni i rekonstrukciji zgrade u Dnevni centar za starije osobe u </w:t>
            </w:r>
            <w:proofErr w:type="spellStart"/>
            <w:r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642BC" w:rsidRPr="001B415E" w:rsidRDefault="00960D49" w:rsidP="00F6746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79418000-7</w:t>
            </w:r>
          </w:p>
        </w:tc>
        <w:tc>
          <w:tcPr>
            <w:tcW w:w="1417" w:type="dxa"/>
            <w:shd w:val="clear" w:color="auto" w:fill="FFFFCC"/>
          </w:tcPr>
          <w:p w:rsidR="002642BC" w:rsidRPr="001B415E" w:rsidRDefault="002642BC" w:rsidP="00F6746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21.500,00</w:t>
            </w:r>
          </w:p>
        </w:tc>
        <w:tc>
          <w:tcPr>
            <w:tcW w:w="1418" w:type="dxa"/>
            <w:shd w:val="clear" w:color="auto" w:fill="FFFFCC"/>
          </w:tcPr>
          <w:p w:rsidR="002642BC" w:rsidRPr="001B415E" w:rsidRDefault="002642BC" w:rsidP="00F6746A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0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642BC" w:rsidRPr="001B415E" w:rsidTr="00566CAC">
        <w:trPr>
          <w:trHeight w:val="196"/>
        </w:trPr>
        <w:tc>
          <w:tcPr>
            <w:tcW w:w="675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84.</w:t>
            </w:r>
          </w:p>
        </w:tc>
        <w:tc>
          <w:tcPr>
            <w:tcW w:w="851" w:type="dxa"/>
            <w:shd w:val="clear" w:color="auto" w:fill="FFFFCC"/>
          </w:tcPr>
          <w:p w:rsidR="002642BC" w:rsidRPr="001B415E" w:rsidRDefault="002642BC" w:rsidP="00F674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75/20</w:t>
            </w:r>
          </w:p>
        </w:tc>
        <w:tc>
          <w:tcPr>
            <w:tcW w:w="3544" w:type="dxa"/>
            <w:shd w:val="clear" w:color="auto" w:fill="FFFFCC"/>
          </w:tcPr>
          <w:p w:rsidR="002642BC" w:rsidRPr="001B415E" w:rsidRDefault="002642BC" w:rsidP="00F6746A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Opremanje kulturnog centra za mlade u naselju </w:t>
            </w:r>
            <w:proofErr w:type="spellStart"/>
            <w:r>
              <w:rPr>
                <w:rFonts w:cstheme="minorHAnsi"/>
                <w:color w:val="000000" w:themeColor="text1"/>
              </w:rPr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642BC" w:rsidRPr="001B415E" w:rsidRDefault="00681BDC" w:rsidP="00F6746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:rsidR="002642BC" w:rsidRPr="001B415E" w:rsidRDefault="002642BC" w:rsidP="00F6746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56.881,25</w:t>
            </w:r>
          </w:p>
        </w:tc>
        <w:tc>
          <w:tcPr>
            <w:tcW w:w="1418" w:type="dxa"/>
            <w:shd w:val="clear" w:color="auto" w:fill="FFFFCC"/>
          </w:tcPr>
          <w:p w:rsidR="002642BC" w:rsidRPr="001B415E" w:rsidRDefault="002642BC" w:rsidP="00F6746A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Postupka jednostavne nabave</w:t>
            </w:r>
          </w:p>
        </w:tc>
        <w:tc>
          <w:tcPr>
            <w:tcW w:w="850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2642BC" w:rsidRPr="001B415E" w:rsidRDefault="002642B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</w:t>
      </w:r>
      <w:r w:rsidR="001C5DD4"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DE09E6">
        <w:rPr>
          <w:rFonts w:cstheme="minorHAnsi"/>
          <w:sz w:val="24"/>
          <w:szCs w:val="24"/>
        </w:rPr>
        <w:t>V</w:t>
      </w:r>
      <w:r w:rsidR="00D33B55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="00453F5A"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8E7384" w:rsidRDefault="008E7384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DE09E6">
        <w:rPr>
          <w:rFonts w:cstheme="minorHAnsi"/>
          <w:b/>
          <w:sz w:val="24"/>
          <w:szCs w:val="24"/>
        </w:rPr>
        <w:t>7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DE09E6">
        <w:rPr>
          <w:rFonts w:cstheme="minorHAnsi"/>
          <w:b/>
          <w:sz w:val="24"/>
          <w:szCs w:val="24"/>
        </w:rPr>
        <w:t>3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DE09E6">
        <w:rPr>
          <w:rFonts w:cstheme="minorHAnsi"/>
          <w:b/>
          <w:sz w:val="24"/>
          <w:szCs w:val="24"/>
        </w:rPr>
        <w:t>srpnja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D33B55" w:rsidRPr="00694BAB" w:rsidRDefault="00D33B55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281143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1B" w:rsidRDefault="00EA741B" w:rsidP="00CE11EA">
      <w:pPr>
        <w:spacing w:after="0" w:line="240" w:lineRule="auto"/>
      </w:pPr>
      <w:r>
        <w:separator/>
      </w:r>
    </w:p>
  </w:endnote>
  <w:endnote w:type="continuationSeparator" w:id="0">
    <w:p w:rsidR="00EA741B" w:rsidRDefault="00EA741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1B" w:rsidRDefault="00EA741B" w:rsidP="00CE11EA">
      <w:pPr>
        <w:spacing w:after="0" w:line="240" w:lineRule="auto"/>
      </w:pPr>
      <w:r>
        <w:separator/>
      </w:r>
    </w:p>
  </w:footnote>
  <w:footnote w:type="continuationSeparator" w:id="0">
    <w:p w:rsidR="00EA741B" w:rsidRDefault="00EA741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7086"/>
    <w:rsid w:val="000A7410"/>
    <w:rsid w:val="000A7E56"/>
    <w:rsid w:val="000B0838"/>
    <w:rsid w:val="000B3E40"/>
    <w:rsid w:val="000B694F"/>
    <w:rsid w:val="000C4CC2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0292"/>
    <w:rsid w:val="00181962"/>
    <w:rsid w:val="00187D16"/>
    <w:rsid w:val="001A5426"/>
    <w:rsid w:val="001B0376"/>
    <w:rsid w:val="001B1C10"/>
    <w:rsid w:val="001B1C33"/>
    <w:rsid w:val="001B3CDD"/>
    <w:rsid w:val="001B415E"/>
    <w:rsid w:val="001C144F"/>
    <w:rsid w:val="001C1CDC"/>
    <w:rsid w:val="001C441A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642BC"/>
    <w:rsid w:val="0027126B"/>
    <w:rsid w:val="00271DF8"/>
    <w:rsid w:val="00275E85"/>
    <w:rsid w:val="002766D7"/>
    <w:rsid w:val="002806E2"/>
    <w:rsid w:val="00281143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C13"/>
    <w:rsid w:val="00387DFD"/>
    <w:rsid w:val="003A5865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832FD"/>
    <w:rsid w:val="00485B99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5D5"/>
    <w:rsid w:val="00525DD3"/>
    <w:rsid w:val="0052629C"/>
    <w:rsid w:val="00532A69"/>
    <w:rsid w:val="00534700"/>
    <w:rsid w:val="005374F5"/>
    <w:rsid w:val="00542775"/>
    <w:rsid w:val="005436C5"/>
    <w:rsid w:val="00552A12"/>
    <w:rsid w:val="005543D3"/>
    <w:rsid w:val="005567E4"/>
    <w:rsid w:val="005603C9"/>
    <w:rsid w:val="00563E94"/>
    <w:rsid w:val="00566715"/>
    <w:rsid w:val="00566CAC"/>
    <w:rsid w:val="00574BCB"/>
    <w:rsid w:val="005773F0"/>
    <w:rsid w:val="005871D5"/>
    <w:rsid w:val="005A0683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6CF7"/>
    <w:rsid w:val="0063712D"/>
    <w:rsid w:val="0063783A"/>
    <w:rsid w:val="00644269"/>
    <w:rsid w:val="006445DE"/>
    <w:rsid w:val="00657FF1"/>
    <w:rsid w:val="006714BB"/>
    <w:rsid w:val="006757D4"/>
    <w:rsid w:val="00681BDC"/>
    <w:rsid w:val="00694BAB"/>
    <w:rsid w:val="006A148E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5033"/>
    <w:rsid w:val="0072771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C3C72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51888"/>
    <w:rsid w:val="00956097"/>
    <w:rsid w:val="00960D49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D2E4B"/>
    <w:rsid w:val="009D39D0"/>
    <w:rsid w:val="009D3A83"/>
    <w:rsid w:val="009F1723"/>
    <w:rsid w:val="009F7F44"/>
    <w:rsid w:val="00A02419"/>
    <w:rsid w:val="00A04E32"/>
    <w:rsid w:val="00A06F97"/>
    <w:rsid w:val="00A105E4"/>
    <w:rsid w:val="00A24091"/>
    <w:rsid w:val="00A24A27"/>
    <w:rsid w:val="00A26F3C"/>
    <w:rsid w:val="00A271E4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2691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2C48"/>
    <w:rsid w:val="00AD57E1"/>
    <w:rsid w:val="00AF39E7"/>
    <w:rsid w:val="00AF3C68"/>
    <w:rsid w:val="00AF3CD2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63F11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0110"/>
    <w:rsid w:val="00CF3FDF"/>
    <w:rsid w:val="00D03083"/>
    <w:rsid w:val="00D06292"/>
    <w:rsid w:val="00D11ADE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09E6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47CCC"/>
    <w:rsid w:val="00E50D41"/>
    <w:rsid w:val="00E53739"/>
    <w:rsid w:val="00E55870"/>
    <w:rsid w:val="00E624FD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A741B"/>
    <w:rsid w:val="00EB0CDE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6B24-D920-4D05-96B4-84E24259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19</cp:revision>
  <cp:lastPrinted>2020-07-03T11:25:00Z</cp:lastPrinted>
  <dcterms:created xsi:type="dcterms:W3CDTF">2020-07-03T10:39:00Z</dcterms:created>
  <dcterms:modified xsi:type="dcterms:W3CDTF">2020-07-03T11:42:00Z</dcterms:modified>
</cp:coreProperties>
</file>