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C4" w:rsidRDefault="008E70C4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0B7FF2" w:rsidRDefault="000B7FF2" w:rsidP="000B7FF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43B6E">
        <w:rPr>
          <w:rFonts w:asciiTheme="minorHAnsi" w:hAnsiTheme="minorHAnsi" w:cstheme="minorHAnsi"/>
          <w:color w:val="000000"/>
        </w:rPr>
        <w:t>Na temelju članka 33. stavka 2. Zakona o udrugama (»Narodne novine«, broj 74/2014), Vlada Republike Hrvatske je na sjednici održanoj 5. ožujka 2015. godine donijela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43B6E">
        <w:rPr>
          <w:rFonts w:asciiTheme="minorHAnsi" w:hAnsiTheme="minorHAnsi" w:cstheme="minorHAnsi"/>
          <w:color w:val="000000"/>
        </w:rPr>
        <w:t xml:space="preserve">Uredbu o kriterijima, mjerilima i postupcima financiranja i ugovaranja programa i projekata od interesa za opće dobro koje provode udruge (dalje: Uredba). Predmetna Uredba je </w:t>
      </w:r>
      <w:r>
        <w:rPr>
          <w:rFonts w:asciiTheme="minorHAnsi" w:hAnsiTheme="minorHAnsi" w:cstheme="minorHAnsi"/>
          <w:color w:val="000000"/>
        </w:rPr>
        <w:t xml:space="preserve">opći </w:t>
      </w:r>
      <w:r w:rsidRPr="00343B6E">
        <w:rPr>
          <w:rFonts w:asciiTheme="minorHAnsi" w:hAnsiTheme="minorHAnsi" w:cstheme="minorHAnsi"/>
          <w:color w:val="000000"/>
          <w:shd w:val="clear" w:color="auto" w:fill="FFFFFF"/>
        </w:rPr>
        <w:t>akt kojim se utvrđuju kriteriji, mjerila i postupci koje nadležna tijela državne uprave, Vladini uredi i tijela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343B6E">
        <w:rPr>
          <w:rFonts w:asciiTheme="minorHAnsi" w:hAnsiTheme="minorHAnsi" w:cstheme="minorHAnsi"/>
          <w:color w:val="000000"/>
          <w:shd w:val="clear" w:color="auto" w:fill="FFFFFF"/>
        </w:rPr>
        <w:t xml:space="preserve">te druge javne institucije, raspolažući sredstvima iz javnih izvora, primjenjuju prilikom financiranja i ugovaranja programa i/ili projekata od interesa za opće dobro koje provode udruge, te </w:t>
      </w:r>
      <w:r w:rsidRPr="00343B6E">
        <w:rPr>
          <w:rFonts w:asciiTheme="minorHAnsi" w:hAnsiTheme="minorHAnsi" w:cstheme="minorHAnsi"/>
          <w:color w:val="000000"/>
        </w:rPr>
        <w:t>regulira postupke odobravanja nefinancijske podrške udrugama u pravima, pokretninama i nekretninama.</w:t>
      </w:r>
    </w:p>
    <w:p w:rsidR="000B7FF2" w:rsidRPr="000B7FF2" w:rsidRDefault="000B7FF2" w:rsidP="000B7FF2">
      <w:pPr>
        <w:jc w:val="both"/>
        <w:rPr>
          <w:rFonts w:cstheme="minorHAnsi"/>
          <w:color w:val="000000"/>
          <w:sz w:val="24"/>
          <w:szCs w:val="24"/>
        </w:rPr>
      </w:pPr>
      <w:r w:rsidRPr="000B7FF2">
        <w:rPr>
          <w:rFonts w:cstheme="minorHAnsi"/>
          <w:color w:val="000000"/>
          <w:sz w:val="24"/>
          <w:szCs w:val="24"/>
        </w:rPr>
        <w:t xml:space="preserve">Grad Novska vlasnik je nekolicine prostora na užem i širem području grada koji su pogodni za davanje na korištenje udrugama za provođenje aktivnosti od interesa za opće dobro i drugim organizacijama civilnog društva. </w:t>
      </w:r>
    </w:p>
    <w:p w:rsidR="000B7FF2" w:rsidRPr="000B7FF2" w:rsidRDefault="000B7FF2" w:rsidP="000B7FF2">
      <w:pPr>
        <w:jc w:val="both"/>
        <w:rPr>
          <w:rFonts w:cstheme="minorHAnsi"/>
          <w:color w:val="000000"/>
          <w:sz w:val="24"/>
          <w:szCs w:val="24"/>
        </w:rPr>
      </w:pPr>
      <w:r w:rsidRPr="000B7FF2">
        <w:rPr>
          <w:rFonts w:cstheme="minorHAnsi"/>
          <w:color w:val="000000"/>
          <w:sz w:val="24"/>
          <w:szCs w:val="24"/>
        </w:rPr>
        <w:t>Zbog potrebe detaljnog utvrđivanja postupka dodjele prostora sukladno važećim propisima predlaže se donijeti Pravilnik o dodjeli gradskih prostora na korištenje udrugama na području Grada Novske.</w:t>
      </w:r>
    </w:p>
    <w:p w:rsidR="00AF4CB7" w:rsidRPr="00AF4CB7" w:rsidRDefault="00AF4CB7" w:rsidP="00AF4CB7">
      <w:pPr>
        <w:pStyle w:val="Bezproreda"/>
        <w:jc w:val="both"/>
        <w:rPr>
          <w:rFonts w:cstheme="minorHAnsi"/>
          <w:sz w:val="24"/>
          <w:szCs w:val="24"/>
        </w:rPr>
      </w:pPr>
    </w:p>
    <w:p w:rsidR="00AF4CB7" w:rsidRDefault="00AF4CB7" w:rsidP="000B7FF2">
      <w:pPr>
        <w:pStyle w:val="Bezproreda"/>
        <w:jc w:val="both"/>
        <w:rPr>
          <w:rFonts w:cstheme="minorHAnsi"/>
        </w:rPr>
      </w:pPr>
      <w:r w:rsidRPr="00AF4CB7">
        <w:rPr>
          <w:rStyle w:val="Naglaeno"/>
          <w:rFonts w:cstheme="minorHAnsi"/>
          <w:color w:val="000000"/>
          <w:sz w:val="24"/>
          <w:szCs w:val="24"/>
        </w:rPr>
        <w:t xml:space="preserve">Savjetovanje s zainteresiranom javnošću započinje dana </w:t>
      </w:r>
      <w:r w:rsidR="000B7FF2">
        <w:rPr>
          <w:rStyle w:val="Naglaeno"/>
          <w:rFonts w:cstheme="minorHAnsi"/>
          <w:color w:val="000000"/>
          <w:sz w:val="24"/>
          <w:szCs w:val="24"/>
        </w:rPr>
        <w:t>29. studenog</w:t>
      </w:r>
      <w:r>
        <w:rPr>
          <w:rStyle w:val="Naglaeno"/>
          <w:rFonts w:cstheme="minorHAnsi"/>
          <w:color w:val="000000"/>
          <w:sz w:val="24"/>
          <w:szCs w:val="24"/>
        </w:rPr>
        <w:t xml:space="preserve"> 2019. </w:t>
      </w:r>
      <w:r w:rsidRPr="00AF4CB7">
        <w:rPr>
          <w:rStyle w:val="Naglaeno"/>
          <w:rFonts w:cstheme="minorHAnsi"/>
          <w:color w:val="000000"/>
          <w:sz w:val="24"/>
          <w:szCs w:val="24"/>
        </w:rPr>
        <w:t>godine te završ</w:t>
      </w:r>
      <w:r>
        <w:rPr>
          <w:rStyle w:val="Naglaeno"/>
          <w:rFonts w:cstheme="minorHAnsi"/>
          <w:color w:val="000000"/>
          <w:sz w:val="24"/>
          <w:szCs w:val="24"/>
        </w:rPr>
        <w:t>ava zaključno s danom</w:t>
      </w:r>
      <w:r w:rsidR="000B7FF2">
        <w:rPr>
          <w:rStyle w:val="Naglaeno"/>
          <w:rFonts w:cstheme="minorHAnsi"/>
          <w:color w:val="000000"/>
          <w:sz w:val="24"/>
          <w:szCs w:val="24"/>
        </w:rPr>
        <w:t xml:space="preserve"> 1</w:t>
      </w:r>
      <w:r w:rsidR="006552AD">
        <w:rPr>
          <w:rStyle w:val="Naglaeno"/>
          <w:rFonts w:cstheme="minorHAnsi"/>
          <w:color w:val="000000"/>
          <w:sz w:val="24"/>
          <w:szCs w:val="24"/>
        </w:rPr>
        <w:t>2</w:t>
      </w:r>
      <w:r w:rsidR="000B7FF2">
        <w:rPr>
          <w:rStyle w:val="Naglaeno"/>
          <w:rFonts w:cstheme="minorHAnsi"/>
          <w:color w:val="000000"/>
          <w:sz w:val="24"/>
          <w:szCs w:val="24"/>
        </w:rPr>
        <w:t>. prosinca</w:t>
      </w:r>
      <w:r>
        <w:rPr>
          <w:rStyle w:val="Naglaeno"/>
          <w:rFonts w:cstheme="minorHAnsi"/>
          <w:color w:val="000000"/>
          <w:sz w:val="24"/>
          <w:szCs w:val="24"/>
        </w:rPr>
        <w:t xml:space="preserve"> 2019</w:t>
      </w:r>
      <w:r w:rsidR="00F16091">
        <w:rPr>
          <w:rStyle w:val="Naglaeno"/>
          <w:rFonts w:cstheme="minorHAnsi"/>
          <w:color w:val="000000"/>
          <w:sz w:val="24"/>
          <w:szCs w:val="24"/>
        </w:rPr>
        <w:t>. g</w:t>
      </w:r>
      <w:r w:rsidRPr="00AF4CB7">
        <w:rPr>
          <w:rStyle w:val="Naglaeno"/>
          <w:rFonts w:cstheme="minorHAnsi"/>
          <w:color w:val="000000"/>
          <w:sz w:val="24"/>
          <w:szCs w:val="24"/>
        </w:rPr>
        <w:t>odine</w:t>
      </w:r>
      <w:r w:rsidR="008E70C4">
        <w:rPr>
          <w:rStyle w:val="Naglaeno"/>
          <w:rFonts w:cstheme="minorHAnsi"/>
          <w:color w:val="000000"/>
          <w:sz w:val="24"/>
          <w:szCs w:val="24"/>
        </w:rPr>
        <w:t>,</w:t>
      </w:r>
      <w:r w:rsidRPr="00AF4CB7">
        <w:rPr>
          <w:rFonts w:cstheme="minorHAnsi"/>
          <w:sz w:val="24"/>
          <w:szCs w:val="24"/>
        </w:rPr>
        <w:t xml:space="preserve"> koji je ujedno i krajnji rok za dostavu mišljenja, primjedbi i prijedloga na Nacrt prijedloga </w:t>
      </w:r>
      <w:r w:rsidR="000B7FF2">
        <w:rPr>
          <w:rFonts w:cstheme="minorHAnsi"/>
          <w:sz w:val="24"/>
          <w:szCs w:val="24"/>
        </w:rPr>
        <w:t>Pravilnika.</w:t>
      </w:r>
      <w:r w:rsidR="00D00D33" w:rsidRPr="00D00D33">
        <w:rPr>
          <w:rFonts w:ascii="Arial" w:hAnsi="Arial" w:cs="Arial"/>
          <w:color w:val="313639"/>
          <w:sz w:val="20"/>
          <w:szCs w:val="20"/>
          <w:shd w:val="clear" w:color="auto" w:fill="FFFFFF"/>
        </w:rPr>
        <w:t xml:space="preserve"> </w:t>
      </w:r>
      <w:r w:rsidR="00D00D33" w:rsidRPr="00D00D33">
        <w:rPr>
          <w:rFonts w:cstheme="minorHAnsi"/>
          <w:color w:val="313639"/>
          <w:sz w:val="24"/>
          <w:szCs w:val="24"/>
          <w:shd w:val="clear" w:color="auto" w:fill="FFFFFF"/>
        </w:rPr>
        <w:t xml:space="preserve">Javno savjetovanje traje </w:t>
      </w:r>
      <w:r w:rsidR="006552AD">
        <w:rPr>
          <w:rFonts w:cstheme="minorHAnsi"/>
          <w:color w:val="313639"/>
          <w:sz w:val="24"/>
          <w:szCs w:val="24"/>
          <w:shd w:val="clear" w:color="auto" w:fill="FFFFFF"/>
        </w:rPr>
        <w:t xml:space="preserve">14 </w:t>
      </w:r>
      <w:r w:rsidR="00D00D33" w:rsidRPr="00D00D33">
        <w:rPr>
          <w:rFonts w:cstheme="minorHAnsi"/>
          <w:color w:val="313639"/>
          <w:sz w:val="24"/>
          <w:szCs w:val="24"/>
          <w:shd w:val="clear" w:color="auto" w:fill="FFFFFF"/>
        </w:rPr>
        <w:t>dana</w:t>
      </w:r>
      <w:r w:rsidR="000B7FF2">
        <w:rPr>
          <w:rFonts w:cstheme="minorHAnsi"/>
          <w:color w:val="313639"/>
          <w:sz w:val="24"/>
          <w:szCs w:val="24"/>
          <w:shd w:val="clear" w:color="auto" w:fill="FFFFFF"/>
        </w:rPr>
        <w:t xml:space="preserve">. </w:t>
      </w: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8E70C4" w:rsidRDefault="008E70C4">
      <w:pPr>
        <w:rPr>
          <w:rFonts w:cstheme="minorHAnsi"/>
        </w:rPr>
      </w:pPr>
    </w:p>
    <w:p w:rsidR="000B7FF2" w:rsidRDefault="000B7FF2">
      <w:pPr>
        <w:rPr>
          <w:rFonts w:cstheme="minorHAnsi"/>
        </w:rPr>
      </w:pPr>
    </w:p>
    <w:p w:rsidR="000B7FF2" w:rsidRDefault="000B7FF2">
      <w:pPr>
        <w:rPr>
          <w:rFonts w:cstheme="minorHAnsi"/>
        </w:rPr>
      </w:pPr>
    </w:p>
    <w:p w:rsidR="000B7FF2" w:rsidRDefault="000B7FF2">
      <w:pPr>
        <w:rPr>
          <w:rFonts w:cstheme="minorHAnsi"/>
        </w:rPr>
      </w:pPr>
    </w:p>
    <w:p w:rsidR="000B7FF2" w:rsidRDefault="000B7FF2">
      <w:pPr>
        <w:rPr>
          <w:rFonts w:cstheme="minorHAnsi"/>
        </w:rPr>
      </w:pPr>
    </w:p>
    <w:p w:rsidR="00D12B93" w:rsidRDefault="00D12B93">
      <w:pPr>
        <w:rPr>
          <w:rFonts w:cstheme="minorHAnsi"/>
        </w:rPr>
      </w:pPr>
    </w:p>
    <w:p w:rsidR="000B7FF2" w:rsidRPr="005D4003" w:rsidRDefault="000B7FF2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0B7FF2" w:rsidP="00750E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Pravilnika o dodjeli gradskih prostora na korištenje udrugama na području Grada Novske</w:t>
            </w: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</w:t>
            </w:r>
            <w:r w:rsidR="000B7FF2">
              <w:rPr>
                <w:rFonts w:cstheme="minorHAnsi"/>
                <w:b/>
              </w:rPr>
              <w:t>Pravilnika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Upravni odjel za </w:t>
            </w:r>
            <w:r w:rsidR="000B7FF2">
              <w:rPr>
                <w:rFonts w:cstheme="minorHAnsi"/>
                <w:b/>
              </w:rPr>
              <w:t xml:space="preserve">komunalni sustav, prostorno planiranje i zaštitu okoliša 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0B7FF2">
              <w:rPr>
                <w:rFonts w:cstheme="minorHAnsi"/>
                <w:b/>
              </w:rPr>
              <w:t>29. studenog</w:t>
            </w:r>
            <w:r w:rsidR="00AF4CB7">
              <w:rPr>
                <w:rFonts w:cstheme="minorHAnsi"/>
                <w:b/>
              </w:rPr>
              <w:t xml:space="preserve"> 2019.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</w:t>
            </w:r>
            <w:r w:rsidR="000B7FF2">
              <w:rPr>
                <w:rFonts w:cstheme="minorHAnsi"/>
                <w:b/>
              </w:rPr>
              <w:t>1</w:t>
            </w:r>
            <w:r w:rsidR="00126255">
              <w:rPr>
                <w:rFonts w:cstheme="minorHAnsi"/>
                <w:b/>
              </w:rPr>
              <w:t>2</w:t>
            </w:r>
            <w:bookmarkStart w:id="0" w:name="_GoBack"/>
            <w:bookmarkEnd w:id="0"/>
            <w:r w:rsidR="000B7FF2">
              <w:rPr>
                <w:rFonts w:cstheme="minorHAnsi"/>
                <w:b/>
              </w:rPr>
              <w:t>. prosinca</w:t>
            </w:r>
            <w:r w:rsidR="00AF4CB7">
              <w:rPr>
                <w:rFonts w:cstheme="minorHAnsi"/>
                <w:b/>
              </w:rPr>
              <w:t xml:space="preserve"> 2019.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Default="00C722DB" w:rsidP="00C722DB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8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p w:rsidR="00AF4CB7" w:rsidRPr="005D4003" w:rsidRDefault="00AF4CB7" w:rsidP="00AF4CB7">
      <w:pPr>
        <w:tabs>
          <w:tab w:val="left" w:pos="915"/>
        </w:tabs>
        <w:rPr>
          <w:rFonts w:cstheme="minorHAnsi"/>
          <w:b/>
          <w:sz w:val="24"/>
          <w:szCs w:val="24"/>
        </w:rPr>
      </w:pPr>
    </w:p>
    <w:sectPr w:rsidR="00AF4CB7" w:rsidRPr="005D4003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3F" w:rsidRDefault="00EB5E3F" w:rsidP="00CA19CD">
      <w:pPr>
        <w:spacing w:after="0" w:line="240" w:lineRule="auto"/>
      </w:pPr>
      <w:r>
        <w:separator/>
      </w:r>
    </w:p>
  </w:endnote>
  <w:endnote w:type="continuationSeparator" w:id="0">
    <w:p w:rsidR="00EB5E3F" w:rsidRDefault="00EB5E3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3F" w:rsidRDefault="00EB5E3F" w:rsidP="00CA19CD">
      <w:pPr>
        <w:spacing w:after="0" w:line="240" w:lineRule="auto"/>
      </w:pPr>
      <w:r>
        <w:separator/>
      </w:r>
    </w:p>
  </w:footnote>
  <w:footnote w:type="continuationSeparator" w:id="0">
    <w:p w:rsidR="00EB5E3F" w:rsidRDefault="00EB5E3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B7FF2"/>
    <w:rsid w:val="000C226B"/>
    <w:rsid w:val="00105BE3"/>
    <w:rsid w:val="00126255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3F640D"/>
    <w:rsid w:val="004038E8"/>
    <w:rsid w:val="00411B7F"/>
    <w:rsid w:val="00426C45"/>
    <w:rsid w:val="00444578"/>
    <w:rsid w:val="004733CE"/>
    <w:rsid w:val="004862A4"/>
    <w:rsid w:val="00567165"/>
    <w:rsid w:val="005B79B2"/>
    <w:rsid w:val="005C39EC"/>
    <w:rsid w:val="005D4003"/>
    <w:rsid w:val="006075F2"/>
    <w:rsid w:val="00617F68"/>
    <w:rsid w:val="006552AD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1685"/>
    <w:rsid w:val="00862EB8"/>
    <w:rsid w:val="008E4229"/>
    <w:rsid w:val="008E70C4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847A9"/>
    <w:rsid w:val="00B931DB"/>
    <w:rsid w:val="00C005DD"/>
    <w:rsid w:val="00C0165B"/>
    <w:rsid w:val="00C35B4D"/>
    <w:rsid w:val="00C722DB"/>
    <w:rsid w:val="00C910E1"/>
    <w:rsid w:val="00C94E9A"/>
    <w:rsid w:val="00CA19CD"/>
    <w:rsid w:val="00CC69C1"/>
    <w:rsid w:val="00D00D33"/>
    <w:rsid w:val="00D12B93"/>
    <w:rsid w:val="00D33132"/>
    <w:rsid w:val="00DF0D3B"/>
    <w:rsid w:val="00E553C5"/>
    <w:rsid w:val="00E9549D"/>
    <w:rsid w:val="00EB5E3F"/>
    <w:rsid w:val="00EE716D"/>
    <w:rsid w:val="00F1320A"/>
    <w:rsid w:val="00F16091"/>
    <w:rsid w:val="00F24A59"/>
    <w:rsid w:val="00F5274C"/>
    <w:rsid w:val="00F551F8"/>
    <w:rsid w:val="00F90CD1"/>
    <w:rsid w:val="00FA01CF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4292"/>
  <w15:docId w15:val="{5E81B63E-943C-472A-B0DA-9F4DEB8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  <w:style w:type="paragraph" w:customStyle="1" w:styleId="t-9-8">
    <w:name w:val="t-9-8"/>
    <w:basedOn w:val="Normal"/>
    <w:rsid w:val="000B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AB37-2174-4C8C-BE66-B4467EC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7</cp:revision>
  <cp:lastPrinted>2015-05-21T09:44:00Z</cp:lastPrinted>
  <dcterms:created xsi:type="dcterms:W3CDTF">2019-12-04T11:07:00Z</dcterms:created>
  <dcterms:modified xsi:type="dcterms:W3CDTF">2019-12-04T13:05:00Z</dcterms:modified>
</cp:coreProperties>
</file>