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33A6B25F" w:rsidR="00617D31" w:rsidRPr="000D1335" w:rsidRDefault="000F73BA" w:rsidP="000972C6">
      <w:pPr>
        <w:ind w:left="-142"/>
        <w:rPr>
          <w:rFonts w:asciiTheme="majorHAnsi" w:hAnsiTheme="majorHAnsi" w:cstheme="majorHAnsi"/>
          <w:color w:val="BFBFBF" w:themeColor="background1" w:themeShade="BF"/>
          <w:sz w:val="18"/>
          <w:szCs w:val="18"/>
        </w:rPr>
      </w:pPr>
      <w:r w:rsidRPr="000D1335">
        <w:rPr>
          <w:rFonts w:asciiTheme="majorHAnsi" w:hAnsiTheme="majorHAnsi" w:cstheme="majorHAnsi"/>
          <w:color w:val="BFBFBF" w:themeColor="background1" w:themeShade="BF"/>
          <w:sz w:val="18"/>
          <w:szCs w:val="18"/>
        </w:rPr>
        <w:t>POVJERENSTVO ZA IZBOR I IMENOVANJE</w:t>
      </w:r>
    </w:p>
    <w:p w14:paraId="7636EE6F" w14:textId="77777777" w:rsidR="000D1335" w:rsidRDefault="000D1335" w:rsidP="000D1335">
      <w:pPr>
        <w:ind w:left="-284"/>
        <w:jc w:val="both"/>
        <w:rPr>
          <w:rFonts w:cstheme="minorHAnsi"/>
        </w:rPr>
      </w:pPr>
    </w:p>
    <w:p w14:paraId="142D29EA" w14:textId="69ED6B58" w:rsid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Na </w:t>
      </w:r>
      <w:proofErr w:type="spellStart"/>
      <w:r w:rsidRPr="000D1335">
        <w:rPr>
          <w:rFonts w:asciiTheme="majorHAnsi" w:hAnsiTheme="majorHAnsi" w:cstheme="majorHAnsi"/>
        </w:rPr>
        <w:t>temelju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članka</w:t>
      </w:r>
      <w:proofErr w:type="spellEnd"/>
      <w:r w:rsidRPr="000D1335">
        <w:rPr>
          <w:rFonts w:asciiTheme="majorHAnsi" w:hAnsiTheme="majorHAnsi" w:cstheme="majorHAnsi"/>
        </w:rPr>
        <w:t xml:space="preserve"> 10. </w:t>
      </w:r>
      <w:proofErr w:type="spellStart"/>
      <w:r w:rsidRPr="000D1335">
        <w:rPr>
          <w:rFonts w:asciiTheme="majorHAnsi" w:hAnsiTheme="majorHAnsi" w:cstheme="majorHAnsi"/>
        </w:rPr>
        <w:t>stavka</w:t>
      </w:r>
      <w:proofErr w:type="spellEnd"/>
      <w:r w:rsidRPr="000D1335">
        <w:rPr>
          <w:rFonts w:asciiTheme="majorHAnsi" w:hAnsiTheme="majorHAnsi" w:cstheme="majorHAnsi"/>
        </w:rPr>
        <w:t xml:space="preserve"> 5. </w:t>
      </w:r>
      <w:proofErr w:type="spellStart"/>
      <w:r w:rsidRPr="000D1335">
        <w:rPr>
          <w:rFonts w:asciiTheme="majorHAnsi" w:hAnsiTheme="majorHAnsi" w:cstheme="majorHAnsi"/>
        </w:rPr>
        <w:t>Zakona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savjetima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(„</w:t>
      </w:r>
      <w:proofErr w:type="spellStart"/>
      <w:r w:rsidRPr="000D1335">
        <w:rPr>
          <w:rFonts w:asciiTheme="majorHAnsi" w:hAnsiTheme="majorHAnsi" w:cstheme="majorHAnsi"/>
        </w:rPr>
        <w:t>Narodne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gramStart"/>
      <w:r w:rsidRPr="000D1335">
        <w:rPr>
          <w:rFonts w:asciiTheme="majorHAnsi" w:hAnsiTheme="majorHAnsi" w:cstheme="majorHAnsi"/>
        </w:rPr>
        <w:t>novine“</w:t>
      </w:r>
      <w:proofErr w:type="gram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broj</w:t>
      </w:r>
      <w:proofErr w:type="spellEnd"/>
      <w:r w:rsidRPr="000D1335">
        <w:rPr>
          <w:rFonts w:asciiTheme="majorHAnsi" w:hAnsiTheme="majorHAnsi" w:cstheme="majorHAnsi"/>
        </w:rPr>
        <w:t xml:space="preserve"> 41/14.)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članka</w:t>
      </w:r>
      <w:proofErr w:type="spellEnd"/>
      <w:r w:rsidRPr="000D1335">
        <w:rPr>
          <w:rFonts w:asciiTheme="majorHAnsi" w:hAnsiTheme="majorHAnsi" w:cstheme="majorHAnsi"/>
        </w:rPr>
        <w:t xml:space="preserve"> 6. </w:t>
      </w:r>
      <w:proofErr w:type="spellStart"/>
      <w:r w:rsidRPr="000D1335">
        <w:rPr>
          <w:rFonts w:asciiTheme="majorHAnsi" w:hAnsiTheme="majorHAnsi" w:cstheme="majorHAnsi"/>
        </w:rPr>
        <w:t>Odluke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osnivanju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(„</w:t>
      </w:r>
      <w:proofErr w:type="spellStart"/>
      <w:r w:rsidRPr="000D1335">
        <w:rPr>
          <w:rFonts w:asciiTheme="majorHAnsi" w:hAnsiTheme="majorHAnsi" w:cstheme="majorHAnsi"/>
        </w:rPr>
        <w:t>Službeni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D1335">
        <w:rPr>
          <w:rFonts w:asciiTheme="majorHAnsi" w:hAnsiTheme="majorHAnsi" w:cstheme="majorHAnsi"/>
        </w:rPr>
        <w:t>vjesnik</w:t>
      </w:r>
      <w:proofErr w:type="spellEnd"/>
      <w:r w:rsidRPr="000D1335">
        <w:rPr>
          <w:rFonts w:asciiTheme="majorHAnsi" w:hAnsiTheme="majorHAnsi" w:cstheme="majorHAnsi"/>
        </w:rPr>
        <w:t>“ Grada</w:t>
      </w:r>
      <w:proofErr w:type="gram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broj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92/23</w:t>
      </w:r>
      <w:r w:rsidRPr="000D1335">
        <w:rPr>
          <w:rFonts w:asciiTheme="majorHAnsi" w:hAnsiTheme="majorHAnsi" w:cstheme="majorHAnsi"/>
        </w:rPr>
        <w:t xml:space="preserve">), </w:t>
      </w:r>
      <w:proofErr w:type="spellStart"/>
      <w:r w:rsidRPr="000D1335">
        <w:rPr>
          <w:rFonts w:asciiTheme="majorHAnsi" w:hAnsiTheme="majorHAnsi" w:cstheme="majorHAnsi"/>
        </w:rPr>
        <w:t>Povjerenstvo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imenovanje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Gradskog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vijeća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Novska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="008E3297">
        <w:rPr>
          <w:rFonts w:asciiTheme="majorHAnsi" w:hAnsiTheme="majorHAnsi" w:cstheme="majorHAnsi"/>
        </w:rPr>
        <w:t xml:space="preserve"> ____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sjednici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održanoj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 w:rsidR="008E3297">
        <w:rPr>
          <w:rFonts w:asciiTheme="majorHAnsi" w:hAnsiTheme="majorHAnsi" w:cstheme="majorHAnsi"/>
        </w:rPr>
        <w:t>_____</w:t>
      </w:r>
      <w:proofErr w:type="spellStart"/>
      <w:r>
        <w:rPr>
          <w:rFonts w:asciiTheme="majorHAnsi" w:hAnsiTheme="majorHAnsi" w:cstheme="majorHAnsi"/>
        </w:rPr>
        <w:t>listopada</w:t>
      </w:r>
      <w:proofErr w:type="spellEnd"/>
      <w:r w:rsidRPr="000D1335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godine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sastavilo</w:t>
      </w:r>
      <w:proofErr w:type="spellEnd"/>
      <w:r w:rsidRPr="000D1335">
        <w:rPr>
          <w:rFonts w:asciiTheme="majorHAnsi" w:hAnsiTheme="majorHAnsi" w:cstheme="majorHAnsi"/>
        </w:rPr>
        <w:t xml:space="preserve"> je</w:t>
      </w:r>
    </w:p>
    <w:p w14:paraId="1D86AF06" w14:textId="77777777" w:rsidR="008E3297" w:rsidRPr="000D1335" w:rsidRDefault="008E3297" w:rsidP="000D1335">
      <w:pPr>
        <w:ind w:left="-284"/>
        <w:jc w:val="both"/>
        <w:rPr>
          <w:rFonts w:asciiTheme="majorHAnsi" w:hAnsiTheme="majorHAnsi" w:cstheme="majorHAnsi"/>
        </w:rPr>
      </w:pPr>
    </w:p>
    <w:p w14:paraId="23ADB4BA" w14:textId="77777777" w:rsidR="000D1335" w:rsidRPr="000D1335" w:rsidRDefault="000D1335" w:rsidP="000D1335">
      <w:pPr>
        <w:ind w:left="-284"/>
        <w:jc w:val="center"/>
        <w:rPr>
          <w:rFonts w:asciiTheme="majorHAnsi" w:hAnsiTheme="majorHAnsi" w:cstheme="majorHAnsi"/>
          <w:b/>
        </w:rPr>
      </w:pPr>
      <w:r w:rsidRPr="000D1335">
        <w:rPr>
          <w:rFonts w:asciiTheme="majorHAnsi" w:hAnsiTheme="majorHAnsi" w:cstheme="majorHAnsi"/>
          <w:b/>
        </w:rPr>
        <w:t>I Z V J E Š Ć E</w:t>
      </w:r>
    </w:p>
    <w:p w14:paraId="59FAF852" w14:textId="47493406" w:rsidR="000D1335" w:rsidRPr="000D1335" w:rsidRDefault="000D1335" w:rsidP="000D1335">
      <w:pPr>
        <w:pStyle w:val="Bezproreda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D1335">
        <w:rPr>
          <w:rFonts w:asciiTheme="majorHAnsi" w:hAnsiTheme="majorHAnsi" w:cstheme="majorHAnsi"/>
          <w:b/>
          <w:sz w:val="24"/>
          <w:szCs w:val="24"/>
        </w:rPr>
        <w:t>o provjeri formalnih uvjeta prijavljenih kandidat</w:t>
      </w:r>
      <w:r w:rsidR="008E3297">
        <w:rPr>
          <w:rFonts w:asciiTheme="majorHAnsi" w:hAnsiTheme="majorHAnsi" w:cstheme="majorHAnsi"/>
          <w:b/>
          <w:sz w:val="24"/>
          <w:szCs w:val="24"/>
        </w:rPr>
        <w:t>ura</w:t>
      </w:r>
      <w:r w:rsidRPr="000D1335">
        <w:rPr>
          <w:rFonts w:asciiTheme="majorHAnsi" w:hAnsiTheme="majorHAnsi" w:cstheme="majorHAnsi"/>
          <w:b/>
          <w:sz w:val="24"/>
          <w:szCs w:val="24"/>
        </w:rPr>
        <w:t xml:space="preserve"> za članove </w:t>
      </w:r>
    </w:p>
    <w:p w14:paraId="0C1536D6" w14:textId="05532597" w:rsidR="000D1335" w:rsidRPr="000D1335" w:rsidRDefault="000D1335" w:rsidP="000D1335">
      <w:pPr>
        <w:pStyle w:val="Bezproreda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D1335">
        <w:rPr>
          <w:rFonts w:asciiTheme="majorHAnsi" w:hAnsiTheme="majorHAnsi" w:cstheme="majorHAnsi"/>
          <w:b/>
          <w:sz w:val="24"/>
          <w:szCs w:val="24"/>
        </w:rPr>
        <w:t xml:space="preserve">Savjeta mladih Grada Novske </w:t>
      </w:r>
      <w:r w:rsidR="008E3297">
        <w:rPr>
          <w:rFonts w:asciiTheme="majorHAnsi" w:hAnsiTheme="majorHAnsi" w:cstheme="majorHAnsi"/>
          <w:b/>
          <w:sz w:val="24"/>
          <w:szCs w:val="24"/>
        </w:rPr>
        <w:t>u mandatnom razdoblju</w:t>
      </w:r>
      <w:r w:rsidRPr="000D1335">
        <w:rPr>
          <w:rFonts w:asciiTheme="majorHAnsi" w:hAnsiTheme="majorHAnsi" w:cstheme="majorHAnsi"/>
          <w:b/>
          <w:sz w:val="24"/>
          <w:szCs w:val="24"/>
        </w:rPr>
        <w:t xml:space="preserve">  202</w:t>
      </w:r>
      <w:r>
        <w:rPr>
          <w:rFonts w:asciiTheme="majorHAnsi" w:hAnsiTheme="majorHAnsi" w:cstheme="majorHAnsi"/>
          <w:b/>
          <w:sz w:val="24"/>
          <w:szCs w:val="24"/>
        </w:rPr>
        <w:t>5</w:t>
      </w:r>
      <w:r w:rsidRPr="000D1335">
        <w:rPr>
          <w:rFonts w:asciiTheme="majorHAnsi" w:hAnsiTheme="majorHAnsi" w:cstheme="majorHAnsi"/>
          <w:b/>
          <w:sz w:val="24"/>
          <w:szCs w:val="24"/>
        </w:rPr>
        <w:t>.- 202</w:t>
      </w:r>
      <w:r>
        <w:rPr>
          <w:rFonts w:asciiTheme="majorHAnsi" w:hAnsiTheme="majorHAnsi" w:cstheme="majorHAnsi"/>
          <w:b/>
          <w:sz w:val="24"/>
          <w:szCs w:val="24"/>
        </w:rPr>
        <w:t>9</w:t>
      </w:r>
      <w:r w:rsidRPr="000D1335">
        <w:rPr>
          <w:rFonts w:asciiTheme="majorHAnsi" w:hAnsiTheme="majorHAnsi" w:cstheme="majorHAnsi"/>
          <w:b/>
          <w:sz w:val="24"/>
          <w:szCs w:val="24"/>
        </w:rPr>
        <w:t>. godine</w:t>
      </w:r>
    </w:p>
    <w:p w14:paraId="24E56970" w14:textId="77777777" w:rsidR="000D1335" w:rsidRPr="000D1335" w:rsidRDefault="000D1335" w:rsidP="000D1335">
      <w:pPr>
        <w:pStyle w:val="Bezproreda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00AC249" w14:textId="77777777" w:rsidR="000D1335" w:rsidRPr="000D1335" w:rsidRDefault="000D1335" w:rsidP="000D1335">
      <w:pPr>
        <w:ind w:left="-284"/>
        <w:jc w:val="center"/>
        <w:rPr>
          <w:rFonts w:asciiTheme="majorHAnsi" w:hAnsiTheme="majorHAnsi" w:cstheme="majorHAnsi"/>
          <w:b/>
        </w:rPr>
      </w:pPr>
      <w:r w:rsidRPr="000D1335">
        <w:rPr>
          <w:rFonts w:asciiTheme="majorHAnsi" w:hAnsiTheme="majorHAnsi" w:cstheme="majorHAnsi"/>
          <w:b/>
        </w:rPr>
        <w:t>I.</w:t>
      </w:r>
    </w:p>
    <w:p w14:paraId="07CC20C5" w14:textId="77777777" w:rsidR="000D1335" w:rsidRPr="000D1335" w:rsidRDefault="000D1335" w:rsidP="000D1335">
      <w:pPr>
        <w:ind w:left="-284"/>
        <w:jc w:val="center"/>
        <w:rPr>
          <w:rFonts w:asciiTheme="majorHAnsi" w:hAnsiTheme="majorHAnsi" w:cstheme="majorHAnsi"/>
          <w:b/>
        </w:rPr>
      </w:pPr>
    </w:p>
    <w:p w14:paraId="3D11EC86" w14:textId="761AACF0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proofErr w:type="spellStart"/>
      <w:r w:rsidRPr="000D1335">
        <w:rPr>
          <w:rFonts w:asciiTheme="majorHAnsi" w:hAnsiTheme="majorHAnsi" w:cstheme="majorHAnsi"/>
        </w:rPr>
        <w:t>Gradsko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vijeće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 w:rsidR="00FC36CD">
        <w:rPr>
          <w:rFonts w:asciiTheme="majorHAnsi" w:hAnsiTheme="majorHAnsi" w:cstheme="majorHAnsi"/>
          <w:color w:val="EE0000"/>
        </w:rPr>
        <w:t>1</w:t>
      </w:r>
      <w:r w:rsidRPr="00FC36CD">
        <w:rPr>
          <w:rFonts w:asciiTheme="majorHAnsi" w:hAnsiTheme="majorHAnsi" w:cstheme="majorHAnsi"/>
          <w:color w:val="EE0000"/>
        </w:rPr>
        <w:t xml:space="preserve">. </w:t>
      </w:r>
      <w:proofErr w:type="spellStart"/>
      <w:r w:rsidRPr="00FC36CD">
        <w:rPr>
          <w:rFonts w:asciiTheme="majorHAnsi" w:hAnsiTheme="majorHAnsi" w:cstheme="majorHAnsi"/>
          <w:color w:val="EE0000"/>
        </w:rPr>
        <w:t>sjednici</w:t>
      </w:r>
      <w:proofErr w:type="spellEnd"/>
      <w:r w:rsidRPr="00FC36CD">
        <w:rPr>
          <w:rFonts w:asciiTheme="majorHAnsi" w:hAnsiTheme="majorHAnsi" w:cstheme="majorHAnsi"/>
          <w:color w:val="EE0000"/>
        </w:rPr>
        <w:t xml:space="preserve">, </w:t>
      </w:r>
      <w:proofErr w:type="spellStart"/>
      <w:proofErr w:type="gramStart"/>
      <w:r w:rsidRPr="00FC36CD">
        <w:rPr>
          <w:rFonts w:asciiTheme="majorHAnsi" w:hAnsiTheme="majorHAnsi" w:cstheme="majorHAnsi"/>
          <w:color w:val="EE0000"/>
        </w:rPr>
        <w:t>održanoj</w:t>
      </w:r>
      <w:proofErr w:type="spellEnd"/>
      <w:r w:rsidRPr="00FC36CD">
        <w:rPr>
          <w:rFonts w:asciiTheme="majorHAnsi" w:hAnsiTheme="majorHAnsi" w:cstheme="majorHAnsi"/>
          <w:color w:val="EE0000"/>
        </w:rPr>
        <w:t xml:space="preserve"> </w:t>
      </w:r>
      <w:r w:rsidR="00FC36CD" w:rsidRPr="00FC36CD">
        <w:rPr>
          <w:rFonts w:asciiTheme="majorHAnsi" w:hAnsiTheme="majorHAnsi" w:cstheme="majorHAnsi"/>
          <w:color w:val="EE0000"/>
        </w:rPr>
        <w:t xml:space="preserve"> </w:t>
      </w:r>
      <w:r w:rsidR="00FC36CD">
        <w:rPr>
          <w:rFonts w:asciiTheme="majorHAnsi" w:hAnsiTheme="majorHAnsi" w:cstheme="majorHAnsi"/>
          <w:color w:val="EE0000"/>
        </w:rPr>
        <w:t>_</w:t>
      </w:r>
      <w:proofErr w:type="gramEnd"/>
      <w:r w:rsidR="00FC36CD">
        <w:rPr>
          <w:rFonts w:asciiTheme="majorHAnsi" w:hAnsiTheme="majorHAnsi" w:cstheme="majorHAnsi"/>
          <w:color w:val="EE0000"/>
        </w:rPr>
        <w:t>____</w:t>
      </w:r>
      <w:r w:rsidRPr="000D1335">
        <w:rPr>
          <w:rFonts w:asciiTheme="majorHAnsi" w:hAnsiTheme="majorHAnsi" w:cstheme="majorHAnsi"/>
        </w:rPr>
        <w:t>202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godine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donijelo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proofErr w:type="spellStart"/>
      <w:r w:rsidRPr="000D1335">
        <w:rPr>
          <w:rFonts w:asciiTheme="majorHAnsi" w:hAnsiTheme="majorHAnsi" w:cstheme="majorHAnsi"/>
        </w:rPr>
        <w:t>Odluku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objavi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javnog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poziva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isticanje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Novske. U </w:t>
      </w:r>
      <w:proofErr w:type="spellStart"/>
      <w:r w:rsidRPr="000D1335">
        <w:rPr>
          <w:rFonts w:asciiTheme="majorHAnsi" w:hAnsiTheme="majorHAnsi" w:cstheme="majorHAnsi"/>
        </w:rPr>
        <w:t>Savjet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bira</w:t>
      </w:r>
      <w:proofErr w:type="spellEnd"/>
      <w:r w:rsidRPr="000D1335">
        <w:rPr>
          <w:rFonts w:asciiTheme="majorHAnsi" w:hAnsiTheme="majorHAnsi" w:cstheme="majorHAnsi"/>
        </w:rPr>
        <w:t xml:space="preserve"> se 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proofErr w:type="gram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mandat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koji </w:t>
      </w:r>
      <w:proofErr w:type="spellStart"/>
      <w:r>
        <w:rPr>
          <w:rFonts w:asciiTheme="majorHAnsi" w:hAnsiTheme="majorHAnsi" w:cstheme="majorHAnsi"/>
        </w:rPr>
        <w:t>traje</w:t>
      </w:r>
      <w:proofErr w:type="spellEnd"/>
      <w:r>
        <w:rPr>
          <w:rFonts w:asciiTheme="majorHAnsi" w:hAnsiTheme="majorHAnsi" w:cstheme="majorHAnsi"/>
        </w:rPr>
        <w:t xml:space="preserve"> od </w:t>
      </w:r>
      <w:proofErr w:type="spellStart"/>
      <w:r>
        <w:rPr>
          <w:rFonts w:asciiTheme="majorHAnsi" w:hAnsiTheme="majorHAnsi" w:cstheme="majorHAnsi"/>
        </w:rPr>
        <w:t>konstituiranja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do </w:t>
      </w:r>
      <w:proofErr w:type="spellStart"/>
      <w:r>
        <w:rPr>
          <w:rFonts w:asciiTheme="majorHAnsi" w:hAnsiTheme="majorHAnsi" w:cstheme="majorHAnsi"/>
        </w:rPr>
        <w:t>donošenja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Vlade </w:t>
      </w:r>
      <w:proofErr w:type="spellStart"/>
      <w:r>
        <w:rPr>
          <w:rFonts w:asciiTheme="majorHAnsi" w:hAnsiTheme="majorHAnsi" w:cstheme="majorHAnsi"/>
        </w:rPr>
        <w:t>Republike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Hrvatske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raspuštan</w:t>
      </w:r>
      <w:r w:rsidR="00394597">
        <w:rPr>
          <w:rFonts w:asciiTheme="majorHAnsi" w:hAnsiTheme="majorHAnsi" w:cstheme="majorHAnsi"/>
        </w:rPr>
        <w:t>ju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Gradskog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vijeća</w:t>
      </w:r>
      <w:proofErr w:type="spellEnd"/>
      <w:r w:rsidR="00394597">
        <w:rPr>
          <w:rFonts w:asciiTheme="majorHAnsi" w:hAnsiTheme="majorHAnsi" w:cstheme="majorHAnsi"/>
        </w:rPr>
        <w:t xml:space="preserve"> Grada </w:t>
      </w:r>
      <w:proofErr w:type="spellStart"/>
      <w:r w:rsidR="00394597">
        <w:rPr>
          <w:rFonts w:asciiTheme="majorHAnsi" w:hAnsiTheme="majorHAnsi" w:cstheme="majorHAnsi"/>
        </w:rPr>
        <w:t>Novske</w:t>
      </w:r>
      <w:proofErr w:type="spellEnd"/>
      <w:r w:rsidR="00FC36C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neposredno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prije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održavanja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394597">
        <w:rPr>
          <w:rFonts w:asciiTheme="majorHAnsi" w:hAnsiTheme="majorHAnsi" w:cstheme="majorHAnsi"/>
        </w:rPr>
        <w:t>redovnih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lokalnih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izbora</w:t>
      </w:r>
      <w:proofErr w:type="spellEnd"/>
      <w:r>
        <w:rPr>
          <w:rFonts w:asciiTheme="majorHAnsi" w:hAnsiTheme="majorHAnsi" w:cstheme="majorHAnsi"/>
        </w:rPr>
        <w:t>.</w:t>
      </w:r>
    </w:p>
    <w:p w14:paraId="73ABAB0A" w14:textId="77777777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</w:p>
    <w:p w14:paraId="1BCDA116" w14:textId="76BFDC4F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proofErr w:type="spellStart"/>
      <w:r w:rsidRPr="000D1335">
        <w:rPr>
          <w:rFonts w:asciiTheme="majorHAnsi" w:hAnsiTheme="majorHAnsi" w:cstheme="majorHAnsi"/>
        </w:rPr>
        <w:t>Odluka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pokretanju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postupka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zamjenika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Savjeta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proofErr w:type="spellStart"/>
      <w:r w:rsidRPr="000D1335">
        <w:rPr>
          <w:rFonts w:asciiTheme="majorHAnsi" w:hAnsiTheme="majorHAnsi" w:cstheme="majorHAnsi"/>
        </w:rPr>
        <w:t>objavljena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internetskoj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stranici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 </w:t>
      </w:r>
      <w:hyperlink r:id="rId7" w:history="1">
        <w:r w:rsidR="00FC36CD" w:rsidRPr="00A660B3">
          <w:rPr>
            <w:rStyle w:val="Hiperveza"/>
            <w:rFonts w:asciiTheme="majorHAnsi" w:hAnsiTheme="majorHAnsi" w:cstheme="majorHAnsi"/>
          </w:rPr>
          <w:t>www.novska.hr</w:t>
        </w:r>
      </w:hyperlink>
      <w:r w:rsidR="00FC36CD">
        <w:rPr>
          <w:rFonts w:asciiTheme="majorHAnsi" w:hAnsiTheme="majorHAnsi" w:cstheme="majorHAnsi"/>
        </w:rPr>
        <w:t xml:space="preserve"> </w:t>
      </w:r>
      <w:r w:rsidRPr="000D1335">
        <w:rPr>
          <w:rFonts w:asciiTheme="majorHAnsi" w:hAnsiTheme="majorHAnsi" w:cstheme="majorHAnsi"/>
        </w:rPr>
        <w:t xml:space="preserve">u </w:t>
      </w:r>
      <w:proofErr w:type="spellStart"/>
      <w:r w:rsidRPr="000D1335">
        <w:rPr>
          <w:rFonts w:asciiTheme="majorHAnsi" w:hAnsiTheme="majorHAnsi" w:cstheme="majorHAnsi"/>
        </w:rPr>
        <w:t>programu</w:t>
      </w:r>
      <w:proofErr w:type="spellEnd"/>
      <w:r w:rsidRPr="000D1335">
        <w:rPr>
          <w:rFonts w:asciiTheme="majorHAnsi" w:hAnsiTheme="majorHAnsi" w:cstheme="majorHAnsi"/>
        </w:rPr>
        <w:t xml:space="preserve"> Radio </w:t>
      </w:r>
      <w:proofErr w:type="spellStart"/>
      <w:r w:rsidRPr="000D1335">
        <w:rPr>
          <w:rFonts w:asciiTheme="majorHAnsi" w:hAnsiTheme="majorHAnsi" w:cstheme="majorHAnsi"/>
        </w:rPr>
        <w:t>postaje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Novska</w:t>
      </w:r>
      <w:proofErr w:type="spellEnd"/>
      <w:r w:rsidRPr="000D1335">
        <w:rPr>
          <w:rFonts w:asciiTheme="majorHAnsi" w:hAnsiTheme="majorHAnsi" w:cstheme="majorHAnsi"/>
        </w:rPr>
        <w:t>, dana</w:t>
      </w:r>
      <w:r>
        <w:rPr>
          <w:rFonts w:asciiTheme="majorHAnsi" w:hAnsiTheme="majorHAnsi" w:cstheme="majorHAnsi"/>
        </w:rPr>
        <w:t>___</w:t>
      </w:r>
      <w:proofErr w:type="spellStart"/>
      <w:r>
        <w:rPr>
          <w:rFonts w:asciiTheme="majorHAnsi" w:hAnsiTheme="majorHAnsi" w:cstheme="majorHAnsi"/>
        </w:rPr>
        <w:t>listopada</w:t>
      </w:r>
      <w:proofErr w:type="spellEnd"/>
      <w:r w:rsidRPr="000D1335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>. 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</w:p>
    <w:p w14:paraId="3AA9859C" w14:textId="77777777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</w:p>
    <w:p w14:paraId="1477897E" w14:textId="61E98DCA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Rok za </w:t>
      </w:r>
      <w:proofErr w:type="spellStart"/>
      <w:r w:rsidRPr="000D1335">
        <w:rPr>
          <w:rFonts w:asciiTheme="majorHAnsi" w:hAnsiTheme="majorHAnsi" w:cstheme="majorHAnsi"/>
        </w:rPr>
        <w:t>prijavu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kandidata</w:t>
      </w:r>
      <w:proofErr w:type="spellEnd"/>
      <w:r w:rsidRPr="000D1335">
        <w:rPr>
          <w:rFonts w:asciiTheme="majorHAnsi" w:hAnsiTheme="majorHAnsi" w:cstheme="majorHAnsi"/>
        </w:rPr>
        <w:t xml:space="preserve"> bio je 20 dana od dana </w:t>
      </w:r>
      <w:proofErr w:type="spellStart"/>
      <w:r w:rsidRPr="000D1335">
        <w:rPr>
          <w:rFonts w:asciiTheme="majorHAnsi" w:hAnsiTheme="majorHAnsi" w:cstheme="majorHAnsi"/>
        </w:rPr>
        <w:t>objave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Odluke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internetskoj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stranici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istekao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r>
        <w:rPr>
          <w:rFonts w:asciiTheme="majorHAnsi" w:hAnsiTheme="majorHAnsi" w:cstheme="majorHAnsi"/>
        </w:rPr>
        <w:t>16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rujna</w:t>
      </w:r>
      <w:proofErr w:type="spellEnd"/>
      <w:r>
        <w:rPr>
          <w:rFonts w:asciiTheme="majorHAnsi" w:hAnsiTheme="majorHAnsi" w:cstheme="majorHAnsi"/>
        </w:rPr>
        <w:t xml:space="preserve"> </w:t>
      </w:r>
      <w:r w:rsidRPr="000D1335">
        <w:rPr>
          <w:rFonts w:asciiTheme="majorHAnsi" w:hAnsiTheme="majorHAnsi" w:cstheme="majorHAnsi"/>
        </w:rPr>
        <w:t>202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godine</w:t>
      </w:r>
      <w:proofErr w:type="spellEnd"/>
      <w:r w:rsidRPr="000D1335">
        <w:rPr>
          <w:rFonts w:asciiTheme="majorHAnsi" w:hAnsiTheme="majorHAnsi" w:cstheme="majorHAnsi"/>
        </w:rPr>
        <w:t>.</w:t>
      </w:r>
    </w:p>
    <w:p w14:paraId="48E255C1" w14:textId="77777777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br/>
        <w:t xml:space="preserve">Na </w:t>
      </w:r>
      <w:proofErr w:type="spellStart"/>
      <w:r w:rsidRPr="000D1335">
        <w:rPr>
          <w:rFonts w:asciiTheme="majorHAnsi" w:hAnsiTheme="majorHAnsi" w:cstheme="majorHAnsi"/>
        </w:rPr>
        <w:t>objavljeni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Javni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poziv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isticanje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Novske, </w:t>
      </w:r>
      <w:proofErr w:type="spellStart"/>
      <w:r w:rsidRPr="000D1335">
        <w:rPr>
          <w:rFonts w:asciiTheme="majorHAnsi" w:hAnsiTheme="majorHAnsi" w:cstheme="majorHAnsi"/>
        </w:rPr>
        <w:t>kandidaturu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podnijeli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predlagatelji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kako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slijedi</w:t>
      </w:r>
      <w:proofErr w:type="spellEnd"/>
      <w:r w:rsidRPr="000D1335">
        <w:rPr>
          <w:rFonts w:asciiTheme="majorHAnsi" w:hAnsiTheme="majorHAnsi" w:cstheme="majorHAnsi"/>
        </w:rPr>
        <w:t>:</w:t>
      </w:r>
    </w:p>
    <w:p w14:paraId="2E00A2AF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p w14:paraId="696DD7AF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385" w:type="dxa"/>
        <w:tblInd w:w="-34" w:type="dxa"/>
        <w:tblLook w:val="04A0" w:firstRow="1" w:lastRow="0" w:firstColumn="1" w:lastColumn="0" w:noHBand="0" w:noVBand="1"/>
      </w:tblPr>
      <w:tblGrid>
        <w:gridCol w:w="586"/>
        <w:gridCol w:w="2704"/>
        <w:gridCol w:w="2288"/>
        <w:gridCol w:w="3807"/>
      </w:tblGrid>
      <w:tr w:rsidR="000D1335" w:rsidRPr="005C589F" w14:paraId="3CA690AB" w14:textId="77777777" w:rsidTr="00DA2DDE">
        <w:trPr>
          <w:trHeight w:val="838"/>
        </w:trPr>
        <w:tc>
          <w:tcPr>
            <w:tcW w:w="546" w:type="dxa"/>
            <w:shd w:val="clear" w:color="auto" w:fill="DDD9C3" w:themeFill="background2" w:themeFillShade="E6"/>
          </w:tcPr>
          <w:p w14:paraId="35F832AF" w14:textId="77777777" w:rsidR="000D1335" w:rsidRPr="005C589F" w:rsidRDefault="000D1335" w:rsidP="00DA2DD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0DBD42D0" w14:textId="77777777" w:rsidR="000D1335" w:rsidRPr="005C589F" w:rsidRDefault="000D1335" w:rsidP="00DA2DDE">
            <w:pPr>
              <w:ind w:left="-108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30B8D3DF" w14:textId="77777777" w:rsidR="000D1335" w:rsidRPr="005C589F" w:rsidRDefault="000D1335" w:rsidP="00DA2DDE">
            <w:pPr>
              <w:ind w:left="-108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R.br.</w:t>
            </w:r>
          </w:p>
          <w:p w14:paraId="3DA4CF3B" w14:textId="77777777" w:rsidR="000D1335" w:rsidRPr="005C589F" w:rsidRDefault="000D1335" w:rsidP="00DA2DDE">
            <w:pPr>
              <w:ind w:left="-108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76AECD44" w14:textId="77777777" w:rsidR="000D1335" w:rsidRPr="005C589F" w:rsidRDefault="000D1335" w:rsidP="00DA2DDE">
            <w:pPr>
              <w:ind w:left="-108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16" w:type="dxa"/>
            <w:shd w:val="clear" w:color="auto" w:fill="DDD9C3" w:themeFill="background2" w:themeFillShade="E6"/>
          </w:tcPr>
          <w:p w14:paraId="2B05AACE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376797B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Ime i prezime kandidata</w:t>
            </w:r>
          </w:p>
        </w:tc>
        <w:tc>
          <w:tcPr>
            <w:tcW w:w="2296" w:type="dxa"/>
            <w:shd w:val="clear" w:color="auto" w:fill="DDD9C3" w:themeFill="background2" w:themeFillShade="E6"/>
          </w:tcPr>
          <w:p w14:paraId="431F1297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A18F975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Datum i godina rođenja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4B26C5BC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97C9B09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C5464AA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Predlagatelj</w:t>
            </w:r>
          </w:p>
        </w:tc>
      </w:tr>
      <w:tr w:rsidR="000D1335" w:rsidRPr="005C589F" w14:paraId="5C699583" w14:textId="77777777" w:rsidTr="00DA2DDE">
        <w:trPr>
          <w:trHeight w:val="1115"/>
        </w:trPr>
        <w:tc>
          <w:tcPr>
            <w:tcW w:w="546" w:type="dxa"/>
          </w:tcPr>
          <w:p w14:paraId="5D08D1D3" w14:textId="77777777" w:rsidR="000D1335" w:rsidRPr="005C589F" w:rsidRDefault="000D1335" w:rsidP="00DA2DDE">
            <w:pPr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</w:p>
          <w:p w14:paraId="36668676" w14:textId="77777777" w:rsidR="000D1335" w:rsidRPr="005C589F" w:rsidRDefault="000D1335" w:rsidP="00DA2DDE">
            <w:pPr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  <w:t>1.</w:t>
            </w:r>
          </w:p>
        </w:tc>
        <w:tc>
          <w:tcPr>
            <w:tcW w:w="2716" w:type="dxa"/>
          </w:tcPr>
          <w:p w14:paraId="16412B8B" w14:textId="77777777" w:rsidR="000D1335" w:rsidRPr="005C589F" w:rsidRDefault="000D1335" w:rsidP="00DA2DDE">
            <w:pPr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</w:p>
          <w:p w14:paraId="5D3042B2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  <w:proofErr w:type="spellStart"/>
            <w:r w:rsidRPr="005C589F"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  <w:t>Androšević</w:t>
            </w:r>
            <w:proofErr w:type="spellEnd"/>
            <w:r w:rsidRPr="005C589F"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  <w:t xml:space="preserve"> Teo</w:t>
            </w:r>
          </w:p>
        </w:tc>
        <w:tc>
          <w:tcPr>
            <w:tcW w:w="2296" w:type="dxa"/>
          </w:tcPr>
          <w:p w14:paraId="1F7B8048" w14:textId="77777777" w:rsidR="000D1335" w:rsidRPr="005C589F" w:rsidRDefault="000D1335" w:rsidP="00DA2DDE">
            <w:pPr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</w:p>
          <w:p w14:paraId="5FF506EC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  <w:t>07.01.2006.</w:t>
            </w:r>
          </w:p>
        </w:tc>
        <w:tc>
          <w:tcPr>
            <w:tcW w:w="3827" w:type="dxa"/>
          </w:tcPr>
          <w:p w14:paraId="5617717C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  <w:t>Zajednica sportskih udruga Grada Novske, Tina Ujevića 2C, Novska</w:t>
            </w:r>
          </w:p>
        </w:tc>
      </w:tr>
      <w:tr w:rsidR="000D1335" w:rsidRPr="005C589F" w14:paraId="3533C3BA" w14:textId="77777777" w:rsidTr="00DA2DDE">
        <w:trPr>
          <w:trHeight w:val="1115"/>
        </w:trPr>
        <w:tc>
          <w:tcPr>
            <w:tcW w:w="546" w:type="dxa"/>
          </w:tcPr>
          <w:p w14:paraId="748BDFB5" w14:textId="5CC89E36" w:rsidR="000D1335" w:rsidRPr="005C589F" w:rsidRDefault="000D1335" w:rsidP="00DA2DD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16" w:type="dxa"/>
          </w:tcPr>
          <w:p w14:paraId="140A805F" w14:textId="386D865E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1FD1A04" w14:textId="5C7610C0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DC0836" w14:textId="768B6386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D1335" w:rsidRPr="005C589F" w14:paraId="5BD39C5F" w14:textId="77777777" w:rsidTr="00DA2DDE">
        <w:trPr>
          <w:trHeight w:val="1677"/>
        </w:trPr>
        <w:tc>
          <w:tcPr>
            <w:tcW w:w="546" w:type="dxa"/>
          </w:tcPr>
          <w:p w14:paraId="7E9CB671" w14:textId="21B09B5C" w:rsidR="000D1335" w:rsidRPr="005C589F" w:rsidRDefault="000D1335" w:rsidP="00DA2DD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16" w:type="dxa"/>
          </w:tcPr>
          <w:p w14:paraId="4B12F15C" w14:textId="7EF1EA25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3667BAA" w14:textId="67929F30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A2DBB6" w14:textId="176A6432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D1335" w:rsidRPr="005C589F" w14:paraId="37AC85C7" w14:textId="77777777" w:rsidTr="00DA2DDE">
        <w:trPr>
          <w:trHeight w:val="1115"/>
        </w:trPr>
        <w:tc>
          <w:tcPr>
            <w:tcW w:w="546" w:type="dxa"/>
          </w:tcPr>
          <w:p w14:paraId="6022DEBF" w14:textId="6D27EA56" w:rsidR="000D1335" w:rsidRPr="005C589F" w:rsidRDefault="000D1335" w:rsidP="00DA2DD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16" w:type="dxa"/>
          </w:tcPr>
          <w:p w14:paraId="00005C1A" w14:textId="206210B6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1460906" w14:textId="5D7D0628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D515A8" w14:textId="0F44CD1A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D1335" w:rsidRPr="005C589F" w14:paraId="407B9779" w14:textId="77777777" w:rsidTr="00DA2DDE">
        <w:trPr>
          <w:trHeight w:val="1391"/>
        </w:trPr>
        <w:tc>
          <w:tcPr>
            <w:tcW w:w="546" w:type="dxa"/>
          </w:tcPr>
          <w:p w14:paraId="1F8EC9B7" w14:textId="3DC219EF" w:rsidR="000D1335" w:rsidRPr="005C589F" w:rsidRDefault="000D1335" w:rsidP="00DA2DD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16" w:type="dxa"/>
          </w:tcPr>
          <w:p w14:paraId="175B0B9C" w14:textId="7702B40C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3A6B727" w14:textId="0881CF84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CD1A6C" w14:textId="2F55C560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606EC8B5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p w14:paraId="1516BA19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p w14:paraId="23EE0B9A" w14:textId="7E166C72" w:rsidR="000D1335" w:rsidRPr="000D1335" w:rsidRDefault="000D1335" w:rsidP="000D1335">
      <w:pPr>
        <w:ind w:left="-426"/>
        <w:jc w:val="both"/>
        <w:rPr>
          <w:rFonts w:asciiTheme="majorHAnsi" w:eastAsiaTheme="minorHAnsi" w:hAnsiTheme="majorHAnsi" w:cstheme="majorHAnsi"/>
        </w:rPr>
      </w:pPr>
      <w:proofErr w:type="spellStart"/>
      <w:r w:rsidRPr="000D1335">
        <w:rPr>
          <w:rFonts w:asciiTheme="majorHAnsi" w:hAnsiTheme="majorHAnsi" w:cstheme="majorHAnsi"/>
        </w:rPr>
        <w:t>Povjerenstvo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imenovanje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Gradskog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vijeća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sjednici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održanoj</w:t>
      </w:r>
      <w:proofErr w:type="spellEnd"/>
      <w:r w:rsidRPr="000D1335">
        <w:rPr>
          <w:rFonts w:asciiTheme="majorHAnsi" w:hAnsiTheme="majorHAnsi" w:cstheme="majorHAnsi"/>
        </w:rPr>
        <w:t xml:space="preserve"> --- </w:t>
      </w:r>
      <w:proofErr w:type="spellStart"/>
      <w:r>
        <w:rPr>
          <w:rFonts w:asciiTheme="majorHAnsi" w:hAnsiTheme="majorHAnsi" w:cstheme="majorHAnsi"/>
        </w:rPr>
        <w:t>listopada</w:t>
      </w:r>
      <w:proofErr w:type="spellEnd"/>
      <w:r w:rsidRPr="000D1335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godine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izvršilo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provjeru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formalnih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uvjeta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prijavljenih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zamjenika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Savjeta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Novske, </w:t>
      </w:r>
      <w:proofErr w:type="spellStart"/>
      <w:r w:rsidRPr="000D1335">
        <w:rPr>
          <w:rFonts w:asciiTheme="majorHAnsi" w:hAnsiTheme="majorHAnsi" w:cstheme="majorHAnsi"/>
        </w:rPr>
        <w:t>te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proofErr w:type="spellStart"/>
      <w:r w:rsidRPr="000D1335">
        <w:rPr>
          <w:rFonts w:asciiTheme="majorHAnsi" w:hAnsiTheme="majorHAnsi" w:cstheme="majorHAnsi"/>
        </w:rPr>
        <w:t>utvrdilo</w:t>
      </w:r>
      <w:proofErr w:type="spellEnd"/>
      <w:r w:rsidRPr="000D1335">
        <w:rPr>
          <w:rFonts w:asciiTheme="majorHAnsi" w:hAnsiTheme="majorHAnsi" w:cstheme="majorHAnsi"/>
        </w:rPr>
        <w:t xml:space="preserve"> da </w:t>
      </w:r>
      <w:proofErr w:type="spellStart"/>
      <w:r w:rsidRPr="000D1335">
        <w:rPr>
          <w:rFonts w:asciiTheme="majorHAnsi" w:hAnsiTheme="majorHAnsi" w:cstheme="majorHAnsi"/>
        </w:rPr>
        <w:t>su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sve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D1335">
        <w:rPr>
          <w:rFonts w:asciiTheme="majorHAnsi" w:hAnsiTheme="majorHAnsi" w:cstheme="majorHAnsi"/>
        </w:rPr>
        <w:t>kandidature</w:t>
      </w:r>
      <w:proofErr w:type="spellEnd"/>
      <w:r w:rsidRPr="000D1335">
        <w:rPr>
          <w:rFonts w:asciiTheme="majorHAnsi" w:hAnsiTheme="majorHAnsi" w:cstheme="majorHAnsi"/>
        </w:rPr>
        <w:t xml:space="preserve">  </w:t>
      </w:r>
      <w:proofErr w:type="spellStart"/>
      <w:r w:rsidRPr="000D1335">
        <w:rPr>
          <w:rFonts w:asciiTheme="majorHAnsi" w:hAnsiTheme="majorHAnsi" w:cstheme="majorHAnsi"/>
        </w:rPr>
        <w:t>podnesene</w:t>
      </w:r>
      <w:proofErr w:type="spellEnd"/>
      <w:proofErr w:type="gram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od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strane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ovlaštenih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predlagatelja</w:t>
      </w:r>
      <w:proofErr w:type="spellEnd"/>
      <w:r w:rsidRPr="000D1335">
        <w:rPr>
          <w:rFonts w:asciiTheme="majorHAnsi" w:hAnsiTheme="majorHAnsi" w:cstheme="majorHAnsi"/>
        </w:rPr>
        <w:t xml:space="preserve">, da </w:t>
      </w:r>
      <w:proofErr w:type="spellStart"/>
      <w:proofErr w:type="gramStart"/>
      <w:r w:rsidRPr="000D1335">
        <w:rPr>
          <w:rFonts w:asciiTheme="majorHAnsi" w:hAnsiTheme="majorHAnsi" w:cstheme="majorHAnsi"/>
        </w:rPr>
        <w:t>su</w:t>
      </w:r>
      <w:proofErr w:type="spellEnd"/>
      <w:r w:rsidRPr="000D1335">
        <w:rPr>
          <w:rFonts w:asciiTheme="majorHAnsi" w:hAnsiTheme="majorHAnsi" w:cstheme="majorHAnsi"/>
        </w:rPr>
        <w:t xml:space="preserve">  </w:t>
      </w:r>
      <w:proofErr w:type="spellStart"/>
      <w:r w:rsidRPr="000D1335">
        <w:rPr>
          <w:rFonts w:asciiTheme="majorHAnsi" w:hAnsiTheme="majorHAnsi" w:cstheme="majorHAnsi"/>
        </w:rPr>
        <w:t>pravovremene</w:t>
      </w:r>
      <w:proofErr w:type="spellEnd"/>
      <w:proofErr w:type="gram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potpune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pravilno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sastavljene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te</w:t>
      </w:r>
      <w:proofErr w:type="spellEnd"/>
      <w:r w:rsidRPr="000D1335">
        <w:rPr>
          <w:rFonts w:asciiTheme="majorHAnsi" w:hAnsiTheme="majorHAnsi" w:cstheme="majorHAnsi"/>
        </w:rPr>
        <w:t xml:space="preserve"> da </w:t>
      </w:r>
      <w:proofErr w:type="spellStart"/>
      <w:r w:rsidRPr="000D1335">
        <w:rPr>
          <w:rFonts w:asciiTheme="majorHAnsi" w:hAnsiTheme="majorHAnsi" w:cstheme="majorHAnsi"/>
        </w:rPr>
        <w:t>svi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prijavljeni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ispunjavaju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formalne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uvjete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članove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Novske.</w:t>
      </w:r>
      <w:r w:rsidRPr="000D1335">
        <w:rPr>
          <w:rFonts w:asciiTheme="majorHAnsi" w:eastAsiaTheme="minorHAnsi" w:hAnsiTheme="majorHAnsi" w:cstheme="majorHAnsi"/>
        </w:rPr>
        <w:t xml:space="preserve"> </w:t>
      </w:r>
    </w:p>
    <w:p w14:paraId="7E3FE776" w14:textId="77777777" w:rsidR="000D1335" w:rsidRPr="000D1335" w:rsidRDefault="000D1335" w:rsidP="000D1335">
      <w:pPr>
        <w:ind w:left="-426"/>
        <w:jc w:val="both"/>
        <w:rPr>
          <w:rFonts w:asciiTheme="majorHAnsi" w:eastAsiaTheme="minorHAnsi" w:hAnsiTheme="majorHAnsi" w:cstheme="majorHAnsi"/>
        </w:rPr>
      </w:pPr>
    </w:p>
    <w:p w14:paraId="749F95DF" w14:textId="463D6D49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  <w:color w:val="EE0000"/>
        </w:rPr>
      </w:pPr>
      <w:proofErr w:type="spellStart"/>
      <w:r w:rsidRPr="000D1335">
        <w:rPr>
          <w:rFonts w:asciiTheme="majorHAnsi" w:hAnsiTheme="majorHAnsi" w:cstheme="majorHAnsi"/>
        </w:rPr>
        <w:t>Sukladno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navedenom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formalne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uvjete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zamjenika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Savjeta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Novske, </w:t>
      </w:r>
      <w:proofErr w:type="spellStart"/>
      <w:r w:rsidRPr="000D1335">
        <w:rPr>
          <w:rFonts w:asciiTheme="majorHAnsi" w:hAnsiTheme="majorHAnsi" w:cstheme="majorHAnsi"/>
        </w:rPr>
        <w:t>ispunjava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svih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, a po </w:t>
      </w:r>
      <w:proofErr w:type="spellStart"/>
      <w:r w:rsidRPr="000D1335">
        <w:rPr>
          <w:rFonts w:asciiTheme="majorHAnsi" w:hAnsiTheme="majorHAnsi" w:cstheme="majorHAnsi"/>
        </w:rPr>
        <w:t>jednu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kandidaturu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člana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zamjenika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podnijeli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su</w:t>
      </w:r>
      <w:proofErr w:type="spellEnd"/>
      <w:r w:rsidRPr="000D1335">
        <w:rPr>
          <w:rFonts w:asciiTheme="majorHAnsi" w:hAnsiTheme="majorHAnsi" w:cstheme="majorHAnsi"/>
        </w:rPr>
        <w:t xml:space="preserve">:  </w:t>
      </w:r>
      <w:proofErr w:type="spellStart"/>
      <w:r w:rsidRPr="000D1335">
        <w:rPr>
          <w:rFonts w:asciiTheme="majorHAnsi" w:hAnsiTheme="majorHAnsi" w:cstheme="majorHAnsi"/>
        </w:rPr>
        <w:t>Mladež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Hrvatske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demokratske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zajednice</w:t>
      </w:r>
      <w:proofErr w:type="spellEnd"/>
      <w:r w:rsidRPr="000D1335">
        <w:rPr>
          <w:rFonts w:asciiTheme="majorHAnsi" w:hAnsiTheme="majorHAnsi" w:cstheme="majorHAnsi"/>
        </w:rPr>
        <w:t xml:space="preserve"> (HDZ</w:t>
      </w:r>
      <w:proofErr w:type="gramStart"/>
      <w:r w:rsidRPr="000D1335">
        <w:rPr>
          <w:rFonts w:asciiTheme="majorHAnsi" w:hAnsiTheme="majorHAnsi" w:cstheme="majorHAnsi"/>
        </w:rPr>
        <w:t xml:space="preserve">),  </w:t>
      </w:r>
      <w:proofErr w:type="spellStart"/>
      <w:r w:rsidRPr="000D1335">
        <w:rPr>
          <w:rFonts w:asciiTheme="majorHAnsi" w:hAnsiTheme="majorHAnsi" w:cstheme="majorHAnsi"/>
        </w:rPr>
        <w:t>Organizacija</w:t>
      </w:r>
      <w:proofErr w:type="spellEnd"/>
      <w:proofErr w:type="gram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Hrvatske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pučke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seljačke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stranke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(H</w:t>
      </w:r>
      <w:r>
        <w:rPr>
          <w:rFonts w:asciiTheme="majorHAnsi" w:hAnsiTheme="majorHAnsi" w:cstheme="majorHAnsi"/>
        </w:rPr>
        <w:t>P</w:t>
      </w:r>
      <w:r w:rsidRPr="000D1335">
        <w:rPr>
          <w:rFonts w:asciiTheme="majorHAnsi" w:hAnsiTheme="majorHAnsi" w:cstheme="majorHAnsi"/>
        </w:rPr>
        <w:t xml:space="preserve">SS), </w:t>
      </w:r>
      <w:proofErr w:type="spellStart"/>
      <w:r w:rsidRPr="000D1335">
        <w:rPr>
          <w:rFonts w:asciiTheme="majorHAnsi" w:hAnsiTheme="majorHAnsi" w:cstheme="majorHAnsi"/>
          <w:color w:val="EE0000"/>
        </w:rPr>
        <w:t>nabrajati</w:t>
      </w:r>
      <w:proofErr w:type="spellEnd"/>
      <w:r w:rsidRPr="000D1335">
        <w:rPr>
          <w:rFonts w:asciiTheme="majorHAnsi" w:hAnsiTheme="majorHAnsi" w:cstheme="majorHAnsi"/>
          <w:color w:val="EE0000"/>
        </w:rPr>
        <w:t xml:space="preserve"> </w:t>
      </w:r>
      <w:proofErr w:type="spellStart"/>
      <w:r w:rsidRPr="000D1335">
        <w:rPr>
          <w:rFonts w:asciiTheme="majorHAnsi" w:hAnsiTheme="majorHAnsi" w:cstheme="majorHAnsi"/>
          <w:color w:val="EE0000"/>
        </w:rPr>
        <w:t>dalje</w:t>
      </w:r>
      <w:proofErr w:type="spellEnd"/>
      <w:r w:rsidRPr="000D1335">
        <w:rPr>
          <w:rFonts w:asciiTheme="majorHAnsi" w:hAnsiTheme="majorHAnsi" w:cstheme="majorHAnsi"/>
          <w:color w:val="EE0000"/>
        </w:rPr>
        <w:t>….</w:t>
      </w:r>
    </w:p>
    <w:p w14:paraId="29457D88" w14:textId="77777777" w:rsidR="000D1335" w:rsidRPr="000D1335" w:rsidRDefault="000D1335" w:rsidP="000D1335">
      <w:pPr>
        <w:ind w:left="-426"/>
        <w:jc w:val="both"/>
        <w:rPr>
          <w:rFonts w:asciiTheme="majorHAnsi" w:eastAsiaTheme="minorHAnsi" w:hAnsiTheme="majorHAnsi" w:cstheme="majorHAnsi"/>
        </w:rPr>
      </w:pPr>
    </w:p>
    <w:p w14:paraId="69ED8513" w14:textId="77777777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Na </w:t>
      </w:r>
      <w:proofErr w:type="spellStart"/>
      <w:r w:rsidRPr="000D1335">
        <w:rPr>
          <w:rFonts w:asciiTheme="majorHAnsi" w:hAnsiTheme="majorHAnsi" w:cstheme="majorHAnsi"/>
        </w:rPr>
        <w:t>temelju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navedenog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Povjerenstvo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imenovanje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Gradskog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vijeća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utvrdilo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proofErr w:type="spellStart"/>
      <w:r w:rsidRPr="000D1335">
        <w:rPr>
          <w:rFonts w:asciiTheme="majorHAnsi" w:hAnsiTheme="majorHAnsi" w:cstheme="majorHAnsi"/>
        </w:rPr>
        <w:t>Popis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važećih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članove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zamjenike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Savjeta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Novske.</w:t>
      </w:r>
    </w:p>
    <w:p w14:paraId="58170C5B" w14:textId="77777777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</w:rPr>
      </w:pPr>
    </w:p>
    <w:p w14:paraId="0741F2D4" w14:textId="77777777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Ovo </w:t>
      </w:r>
      <w:proofErr w:type="spellStart"/>
      <w:r w:rsidRPr="000D1335">
        <w:rPr>
          <w:rFonts w:asciiTheme="majorHAnsi" w:hAnsiTheme="majorHAnsi" w:cstheme="majorHAnsi"/>
        </w:rPr>
        <w:t>Izvješće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provjeri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formalnih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uvjeta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zajedno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Popisom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važećih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dostavlja</w:t>
      </w:r>
      <w:proofErr w:type="spellEnd"/>
      <w:r w:rsidRPr="000D1335">
        <w:rPr>
          <w:rFonts w:asciiTheme="majorHAnsi" w:hAnsiTheme="majorHAnsi" w:cstheme="majorHAnsi"/>
        </w:rPr>
        <w:t xml:space="preserve"> se </w:t>
      </w:r>
      <w:proofErr w:type="spellStart"/>
      <w:r w:rsidRPr="000D1335">
        <w:rPr>
          <w:rFonts w:asciiTheme="majorHAnsi" w:hAnsiTheme="majorHAnsi" w:cstheme="majorHAnsi"/>
        </w:rPr>
        <w:t>Gradskom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vijeću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raspravu</w:t>
      </w:r>
      <w:proofErr w:type="spellEnd"/>
      <w:r w:rsidRPr="000D1335">
        <w:rPr>
          <w:rFonts w:asciiTheme="majorHAnsi" w:hAnsiTheme="majorHAnsi" w:cstheme="majorHAnsi"/>
        </w:rPr>
        <w:t xml:space="preserve">. </w:t>
      </w:r>
    </w:p>
    <w:p w14:paraId="080D547C" w14:textId="77777777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</w:rPr>
      </w:pPr>
    </w:p>
    <w:p w14:paraId="026EC5A2" w14:textId="323B1C78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  <w:color w:val="EE0000"/>
        </w:rPr>
      </w:pPr>
      <w:proofErr w:type="spellStart"/>
      <w:r w:rsidRPr="000D1335">
        <w:rPr>
          <w:rFonts w:asciiTheme="majorHAnsi" w:hAnsiTheme="majorHAnsi" w:cstheme="majorHAnsi"/>
        </w:rPr>
        <w:t>Nakon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rasprave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Izvješću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Gradsko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će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Popisa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važećih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izvršiti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Novske, </w:t>
      </w:r>
      <w:proofErr w:type="spellStart"/>
      <w:r w:rsidR="00394597">
        <w:rPr>
          <w:rFonts w:asciiTheme="majorHAnsi" w:hAnsiTheme="majorHAnsi" w:cstheme="majorHAnsi"/>
          <w:color w:val="EE0000"/>
        </w:rPr>
        <w:t>javnim</w:t>
      </w:r>
      <w:proofErr w:type="spellEnd"/>
      <w:r w:rsidR="00394597">
        <w:rPr>
          <w:rFonts w:asciiTheme="majorHAnsi" w:hAnsiTheme="majorHAnsi" w:cstheme="majorHAnsi"/>
          <w:color w:val="EE0000"/>
        </w:rPr>
        <w:t xml:space="preserve"> </w:t>
      </w:r>
      <w:proofErr w:type="spellStart"/>
      <w:r w:rsidR="00394597">
        <w:rPr>
          <w:rFonts w:asciiTheme="majorHAnsi" w:hAnsiTheme="majorHAnsi" w:cstheme="majorHAnsi"/>
          <w:color w:val="EE0000"/>
        </w:rPr>
        <w:t>glasovanjem</w:t>
      </w:r>
      <w:proofErr w:type="spellEnd"/>
      <w:r w:rsidRPr="000D1335">
        <w:rPr>
          <w:rFonts w:asciiTheme="majorHAnsi" w:hAnsiTheme="majorHAnsi" w:cstheme="majorHAnsi"/>
          <w:color w:val="EE0000"/>
        </w:rPr>
        <w:t>.</w:t>
      </w:r>
    </w:p>
    <w:p w14:paraId="6EA08E3F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p w14:paraId="207E0226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D252E91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6784472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  <w:bCs/>
        </w:rPr>
      </w:pPr>
      <w:r w:rsidRPr="000D1335">
        <w:rPr>
          <w:rFonts w:asciiTheme="majorHAnsi" w:hAnsiTheme="majorHAnsi" w:cstheme="majorHAnsi"/>
          <w:bCs/>
        </w:rPr>
        <w:t xml:space="preserve">                                                                                                        </w:t>
      </w:r>
      <w:proofErr w:type="spellStart"/>
      <w:r w:rsidRPr="000D1335">
        <w:rPr>
          <w:rFonts w:asciiTheme="majorHAnsi" w:hAnsiTheme="majorHAnsi" w:cstheme="majorHAnsi"/>
          <w:bCs/>
        </w:rPr>
        <w:t>Predsjednica</w:t>
      </w:r>
      <w:proofErr w:type="spellEnd"/>
      <w:r w:rsidRPr="000D1335">
        <w:rPr>
          <w:rFonts w:asciiTheme="majorHAnsi" w:hAnsiTheme="majorHAnsi" w:cstheme="majorHAnsi"/>
          <w:bCs/>
        </w:rPr>
        <w:t xml:space="preserve"> Povjerenstva</w:t>
      </w:r>
    </w:p>
    <w:p w14:paraId="3EE6A61A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  <w:bCs/>
        </w:rPr>
      </w:pPr>
    </w:p>
    <w:p w14:paraId="317F015F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  <w:bCs/>
        </w:rPr>
      </w:pPr>
      <w:r w:rsidRPr="000D1335">
        <w:rPr>
          <w:rFonts w:asciiTheme="majorHAnsi" w:hAnsiTheme="majorHAnsi" w:cstheme="majorHAnsi"/>
          <w:bCs/>
        </w:rPr>
        <w:t xml:space="preserve">                                                                                                                 Ksenija Kovačević                                                                                                   </w:t>
      </w:r>
    </w:p>
    <w:p w14:paraId="70646FC0" w14:textId="77777777" w:rsidR="000D1335" w:rsidRPr="000D1335" w:rsidRDefault="000D1335" w:rsidP="000D1335">
      <w:pPr>
        <w:jc w:val="both"/>
        <w:rPr>
          <w:rFonts w:asciiTheme="majorHAnsi" w:hAnsiTheme="majorHAnsi" w:cstheme="majorHAnsi"/>
          <w:bCs/>
        </w:rPr>
      </w:pPr>
    </w:p>
    <w:p w14:paraId="58201B93" w14:textId="77777777" w:rsidR="000D1335" w:rsidRPr="000D1335" w:rsidRDefault="000D1335" w:rsidP="000D1335">
      <w:pPr>
        <w:rPr>
          <w:rFonts w:asciiTheme="majorHAnsi" w:hAnsiTheme="majorHAnsi" w:cstheme="majorHAnsi"/>
        </w:rPr>
      </w:pPr>
    </w:p>
    <w:p w14:paraId="62CEB5EF" w14:textId="77777777" w:rsidR="000D1335" w:rsidRPr="000D1335" w:rsidRDefault="000D1335" w:rsidP="000D1335">
      <w:pPr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</w:t>
      </w:r>
    </w:p>
    <w:p w14:paraId="2F26825E" w14:textId="77777777" w:rsidR="000D1335" w:rsidRDefault="000D1335" w:rsidP="000D1335">
      <w:pPr>
        <w:rPr>
          <w:rFonts w:cstheme="minorHAnsi"/>
        </w:rPr>
      </w:pPr>
    </w:p>
    <w:p w14:paraId="7364233E" w14:textId="77777777" w:rsidR="000D1335" w:rsidRDefault="000D1335" w:rsidP="000D1335">
      <w:pPr>
        <w:rPr>
          <w:rFonts w:cstheme="minorHAnsi"/>
        </w:rPr>
      </w:pPr>
    </w:p>
    <w:p w14:paraId="63A8EC38" w14:textId="77777777" w:rsidR="000D1335" w:rsidRDefault="000D1335" w:rsidP="000D1335">
      <w:pPr>
        <w:rPr>
          <w:rFonts w:cstheme="minorHAnsi"/>
        </w:rPr>
      </w:pPr>
    </w:p>
    <w:p w14:paraId="627B135B" w14:textId="77777777" w:rsidR="000D1335" w:rsidRDefault="000D1335" w:rsidP="000D1335"/>
    <w:p w14:paraId="500570E6" w14:textId="77777777" w:rsidR="000972C6" w:rsidRDefault="000972C6" w:rsidP="000972C6">
      <w:pPr>
        <w:ind w:left="-142"/>
        <w:rPr>
          <w:rFonts w:asciiTheme="majorHAnsi" w:hAnsiTheme="majorHAnsi" w:cstheme="majorHAnsi"/>
          <w:lang w:val="hr-HR"/>
        </w:rPr>
      </w:pPr>
    </w:p>
    <w:sectPr w:rsidR="000972C6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E6A8" w14:textId="77777777" w:rsidR="00523835" w:rsidRDefault="00523835" w:rsidP="00617D31">
      <w:r>
        <w:separator/>
      </w:r>
    </w:p>
  </w:endnote>
  <w:endnote w:type="continuationSeparator" w:id="0">
    <w:p w14:paraId="52830E22" w14:textId="77777777" w:rsidR="00523835" w:rsidRDefault="00523835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22D7" w14:textId="77777777" w:rsidR="00523835" w:rsidRDefault="00523835" w:rsidP="00617D31">
      <w:r>
        <w:separator/>
      </w:r>
    </w:p>
  </w:footnote>
  <w:footnote w:type="continuationSeparator" w:id="0">
    <w:p w14:paraId="3CD8FE16" w14:textId="77777777" w:rsidR="00523835" w:rsidRDefault="00523835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9D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BC0"/>
    <w:multiLevelType w:val="hybridMultilevel"/>
    <w:tmpl w:val="8208D0DA"/>
    <w:lvl w:ilvl="0" w:tplc="DFE4B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1B72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B774F"/>
    <w:multiLevelType w:val="hybridMultilevel"/>
    <w:tmpl w:val="E702B4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631BC"/>
    <w:multiLevelType w:val="hybridMultilevel"/>
    <w:tmpl w:val="44BC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508F"/>
    <w:multiLevelType w:val="hybridMultilevel"/>
    <w:tmpl w:val="5246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554C"/>
    <w:multiLevelType w:val="hybridMultilevel"/>
    <w:tmpl w:val="144644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34193">
    <w:abstractNumId w:val="4"/>
  </w:num>
  <w:num w:numId="2" w16cid:durableId="20500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20310">
    <w:abstractNumId w:val="0"/>
  </w:num>
  <w:num w:numId="4" w16cid:durableId="1377387085">
    <w:abstractNumId w:val="2"/>
  </w:num>
  <w:num w:numId="5" w16cid:durableId="1611626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257444">
    <w:abstractNumId w:val="7"/>
  </w:num>
  <w:num w:numId="7" w16cid:durableId="655381143">
    <w:abstractNumId w:val="5"/>
  </w:num>
  <w:num w:numId="8" w16cid:durableId="1092582947">
    <w:abstractNumId w:val="8"/>
  </w:num>
  <w:num w:numId="9" w16cid:durableId="1232887169">
    <w:abstractNumId w:val="1"/>
  </w:num>
  <w:num w:numId="10" w16cid:durableId="61946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672"/>
    <w:rsid w:val="00004BF9"/>
    <w:rsid w:val="00013725"/>
    <w:rsid w:val="00024A1A"/>
    <w:rsid w:val="000275EB"/>
    <w:rsid w:val="00040E84"/>
    <w:rsid w:val="00042847"/>
    <w:rsid w:val="00045C84"/>
    <w:rsid w:val="00047003"/>
    <w:rsid w:val="000478FC"/>
    <w:rsid w:val="0005180C"/>
    <w:rsid w:val="000567D1"/>
    <w:rsid w:val="00062C57"/>
    <w:rsid w:val="000731BF"/>
    <w:rsid w:val="0007320E"/>
    <w:rsid w:val="00076E9F"/>
    <w:rsid w:val="00083B5D"/>
    <w:rsid w:val="00087B06"/>
    <w:rsid w:val="000972C6"/>
    <w:rsid w:val="000A53E0"/>
    <w:rsid w:val="000B11AE"/>
    <w:rsid w:val="000C1296"/>
    <w:rsid w:val="000C54F9"/>
    <w:rsid w:val="000D1335"/>
    <w:rsid w:val="000F6B75"/>
    <w:rsid w:val="000F73BA"/>
    <w:rsid w:val="00105296"/>
    <w:rsid w:val="00110E4B"/>
    <w:rsid w:val="0013129E"/>
    <w:rsid w:val="00132108"/>
    <w:rsid w:val="0016188B"/>
    <w:rsid w:val="00162746"/>
    <w:rsid w:val="001702AB"/>
    <w:rsid w:val="00176D1F"/>
    <w:rsid w:val="00176EE7"/>
    <w:rsid w:val="00182A43"/>
    <w:rsid w:val="001A1C4E"/>
    <w:rsid w:val="001B500A"/>
    <w:rsid w:val="001C7331"/>
    <w:rsid w:val="001D319C"/>
    <w:rsid w:val="001D3815"/>
    <w:rsid w:val="001D3F20"/>
    <w:rsid w:val="00201845"/>
    <w:rsid w:val="0020189B"/>
    <w:rsid w:val="0021356E"/>
    <w:rsid w:val="00217BB1"/>
    <w:rsid w:val="00237FAF"/>
    <w:rsid w:val="00241075"/>
    <w:rsid w:val="00246191"/>
    <w:rsid w:val="00247E19"/>
    <w:rsid w:val="002511A6"/>
    <w:rsid w:val="00254EC0"/>
    <w:rsid w:val="00256D1C"/>
    <w:rsid w:val="00264D0B"/>
    <w:rsid w:val="002779AC"/>
    <w:rsid w:val="0028344C"/>
    <w:rsid w:val="002B4DAE"/>
    <w:rsid w:val="002C5158"/>
    <w:rsid w:val="002F1007"/>
    <w:rsid w:val="0030217B"/>
    <w:rsid w:val="00303CAD"/>
    <w:rsid w:val="00313099"/>
    <w:rsid w:val="003249F9"/>
    <w:rsid w:val="00333A31"/>
    <w:rsid w:val="00346D25"/>
    <w:rsid w:val="0036255C"/>
    <w:rsid w:val="003764E2"/>
    <w:rsid w:val="00377AC9"/>
    <w:rsid w:val="003803D0"/>
    <w:rsid w:val="00381951"/>
    <w:rsid w:val="003875E2"/>
    <w:rsid w:val="00390C50"/>
    <w:rsid w:val="00394597"/>
    <w:rsid w:val="003A15B7"/>
    <w:rsid w:val="003C7CA0"/>
    <w:rsid w:val="003D6ADA"/>
    <w:rsid w:val="003E7DE5"/>
    <w:rsid w:val="003F5302"/>
    <w:rsid w:val="003F6607"/>
    <w:rsid w:val="003F6988"/>
    <w:rsid w:val="00402428"/>
    <w:rsid w:val="0041433B"/>
    <w:rsid w:val="00421351"/>
    <w:rsid w:val="00443F0B"/>
    <w:rsid w:val="00445F2A"/>
    <w:rsid w:val="004470DD"/>
    <w:rsid w:val="004523D7"/>
    <w:rsid w:val="004640AD"/>
    <w:rsid w:val="00475A71"/>
    <w:rsid w:val="0047698D"/>
    <w:rsid w:val="004820C3"/>
    <w:rsid w:val="00495470"/>
    <w:rsid w:val="004A016F"/>
    <w:rsid w:val="004A2F92"/>
    <w:rsid w:val="004A5260"/>
    <w:rsid w:val="004B0EB4"/>
    <w:rsid w:val="004B3D5F"/>
    <w:rsid w:val="004B7606"/>
    <w:rsid w:val="004B7619"/>
    <w:rsid w:val="004C5719"/>
    <w:rsid w:val="004D6341"/>
    <w:rsid w:val="004D7E56"/>
    <w:rsid w:val="004E6348"/>
    <w:rsid w:val="00500BFE"/>
    <w:rsid w:val="00502353"/>
    <w:rsid w:val="005054F4"/>
    <w:rsid w:val="00516054"/>
    <w:rsid w:val="005229ED"/>
    <w:rsid w:val="00523257"/>
    <w:rsid w:val="00523835"/>
    <w:rsid w:val="00532643"/>
    <w:rsid w:val="0055171E"/>
    <w:rsid w:val="0055533A"/>
    <w:rsid w:val="005606E8"/>
    <w:rsid w:val="0059269C"/>
    <w:rsid w:val="005B0F6D"/>
    <w:rsid w:val="005B1CA2"/>
    <w:rsid w:val="005B5FA6"/>
    <w:rsid w:val="005E425D"/>
    <w:rsid w:val="00601001"/>
    <w:rsid w:val="006052E8"/>
    <w:rsid w:val="00617D31"/>
    <w:rsid w:val="006219D0"/>
    <w:rsid w:val="006358C1"/>
    <w:rsid w:val="00637982"/>
    <w:rsid w:val="0064108A"/>
    <w:rsid w:val="00643843"/>
    <w:rsid w:val="00644EBE"/>
    <w:rsid w:val="006463AE"/>
    <w:rsid w:val="00653366"/>
    <w:rsid w:val="00653B1B"/>
    <w:rsid w:val="006720D2"/>
    <w:rsid w:val="0068079E"/>
    <w:rsid w:val="00681D98"/>
    <w:rsid w:val="006908A8"/>
    <w:rsid w:val="006963A5"/>
    <w:rsid w:val="006A25C4"/>
    <w:rsid w:val="006A2CDD"/>
    <w:rsid w:val="006C3EA1"/>
    <w:rsid w:val="006D4A68"/>
    <w:rsid w:val="006E0E0D"/>
    <w:rsid w:val="006E466D"/>
    <w:rsid w:val="00702B5F"/>
    <w:rsid w:val="00715FC6"/>
    <w:rsid w:val="00720622"/>
    <w:rsid w:val="00721713"/>
    <w:rsid w:val="007328C8"/>
    <w:rsid w:val="00737CA3"/>
    <w:rsid w:val="00750DD6"/>
    <w:rsid w:val="0075385C"/>
    <w:rsid w:val="0075717C"/>
    <w:rsid w:val="00765165"/>
    <w:rsid w:val="00766702"/>
    <w:rsid w:val="007669B5"/>
    <w:rsid w:val="00767BCE"/>
    <w:rsid w:val="00772092"/>
    <w:rsid w:val="007760EF"/>
    <w:rsid w:val="00791185"/>
    <w:rsid w:val="00794D43"/>
    <w:rsid w:val="00794F25"/>
    <w:rsid w:val="00795A78"/>
    <w:rsid w:val="007A3C21"/>
    <w:rsid w:val="007B48C4"/>
    <w:rsid w:val="007C4932"/>
    <w:rsid w:val="007C5AD0"/>
    <w:rsid w:val="007E7B7F"/>
    <w:rsid w:val="007F2FF2"/>
    <w:rsid w:val="007F33C6"/>
    <w:rsid w:val="00804EEC"/>
    <w:rsid w:val="008117D8"/>
    <w:rsid w:val="008130B6"/>
    <w:rsid w:val="00815EDE"/>
    <w:rsid w:val="0082524F"/>
    <w:rsid w:val="00837968"/>
    <w:rsid w:val="00847D46"/>
    <w:rsid w:val="0085436B"/>
    <w:rsid w:val="00867252"/>
    <w:rsid w:val="0087045B"/>
    <w:rsid w:val="00871EE8"/>
    <w:rsid w:val="0089471C"/>
    <w:rsid w:val="008A0DAD"/>
    <w:rsid w:val="008C37D5"/>
    <w:rsid w:val="008C794C"/>
    <w:rsid w:val="008D5B9A"/>
    <w:rsid w:val="008E3297"/>
    <w:rsid w:val="008F6DFC"/>
    <w:rsid w:val="00911AA8"/>
    <w:rsid w:val="009155AC"/>
    <w:rsid w:val="009167DD"/>
    <w:rsid w:val="00916BA8"/>
    <w:rsid w:val="009228D7"/>
    <w:rsid w:val="00923DF9"/>
    <w:rsid w:val="00932466"/>
    <w:rsid w:val="00935527"/>
    <w:rsid w:val="00944CC8"/>
    <w:rsid w:val="0095673E"/>
    <w:rsid w:val="00967E47"/>
    <w:rsid w:val="00982063"/>
    <w:rsid w:val="00992804"/>
    <w:rsid w:val="009973E6"/>
    <w:rsid w:val="009A2FE1"/>
    <w:rsid w:val="009B3709"/>
    <w:rsid w:val="009B7001"/>
    <w:rsid w:val="009C59DA"/>
    <w:rsid w:val="009E214D"/>
    <w:rsid w:val="009E3A68"/>
    <w:rsid w:val="009E6899"/>
    <w:rsid w:val="009E75CA"/>
    <w:rsid w:val="009F0F0F"/>
    <w:rsid w:val="00A01B71"/>
    <w:rsid w:val="00A072E4"/>
    <w:rsid w:val="00A132F8"/>
    <w:rsid w:val="00A15B2D"/>
    <w:rsid w:val="00A24A8C"/>
    <w:rsid w:val="00A367B8"/>
    <w:rsid w:val="00A36EF7"/>
    <w:rsid w:val="00A43091"/>
    <w:rsid w:val="00A4371C"/>
    <w:rsid w:val="00A466F2"/>
    <w:rsid w:val="00A50835"/>
    <w:rsid w:val="00A54C8E"/>
    <w:rsid w:val="00A665DF"/>
    <w:rsid w:val="00A73245"/>
    <w:rsid w:val="00A87439"/>
    <w:rsid w:val="00A94C3A"/>
    <w:rsid w:val="00AB0C27"/>
    <w:rsid w:val="00AB27C0"/>
    <w:rsid w:val="00AC4BD3"/>
    <w:rsid w:val="00AC698A"/>
    <w:rsid w:val="00AD2212"/>
    <w:rsid w:val="00AD5D47"/>
    <w:rsid w:val="00AE0D71"/>
    <w:rsid w:val="00AE238E"/>
    <w:rsid w:val="00AE2BB7"/>
    <w:rsid w:val="00AE664F"/>
    <w:rsid w:val="00AE6DB5"/>
    <w:rsid w:val="00AE725D"/>
    <w:rsid w:val="00B032E0"/>
    <w:rsid w:val="00B11812"/>
    <w:rsid w:val="00B13689"/>
    <w:rsid w:val="00B3377C"/>
    <w:rsid w:val="00B415C4"/>
    <w:rsid w:val="00B514E1"/>
    <w:rsid w:val="00B5559E"/>
    <w:rsid w:val="00B94873"/>
    <w:rsid w:val="00BD0424"/>
    <w:rsid w:val="00BD0587"/>
    <w:rsid w:val="00BD1480"/>
    <w:rsid w:val="00BE3472"/>
    <w:rsid w:val="00BF2041"/>
    <w:rsid w:val="00C02859"/>
    <w:rsid w:val="00C04865"/>
    <w:rsid w:val="00C10C9F"/>
    <w:rsid w:val="00C151D6"/>
    <w:rsid w:val="00C1772A"/>
    <w:rsid w:val="00C24BCF"/>
    <w:rsid w:val="00C718A4"/>
    <w:rsid w:val="00C81321"/>
    <w:rsid w:val="00C84E41"/>
    <w:rsid w:val="00C91E22"/>
    <w:rsid w:val="00C9684C"/>
    <w:rsid w:val="00CA0171"/>
    <w:rsid w:val="00CA3936"/>
    <w:rsid w:val="00CA4D57"/>
    <w:rsid w:val="00CA55DF"/>
    <w:rsid w:val="00CA7F58"/>
    <w:rsid w:val="00CC0149"/>
    <w:rsid w:val="00CE29F0"/>
    <w:rsid w:val="00CE4F57"/>
    <w:rsid w:val="00CE6A5B"/>
    <w:rsid w:val="00CF2ABE"/>
    <w:rsid w:val="00CF530F"/>
    <w:rsid w:val="00D12EEE"/>
    <w:rsid w:val="00D162E0"/>
    <w:rsid w:val="00D231E9"/>
    <w:rsid w:val="00D2326A"/>
    <w:rsid w:val="00D2411A"/>
    <w:rsid w:val="00D24E4B"/>
    <w:rsid w:val="00D305C0"/>
    <w:rsid w:val="00D342A7"/>
    <w:rsid w:val="00D47CF4"/>
    <w:rsid w:val="00D51F24"/>
    <w:rsid w:val="00D54FCB"/>
    <w:rsid w:val="00D652C7"/>
    <w:rsid w:val="00D73DF2"/>
    <w:rsid w:val="00D871D5"/>
    <w:rsid w:val="00DA004C"/>
    <w:rsid w:val="00DA3D25"/>
    <w:rsid w:val="00DB2AE4"/>
    <w:rsid w:val="00DB7FB3"/>
    <w:rsid w:val="00DC1725"/>
    <w:rsid w:val="00DC3C86"/>
    <w:rsid w:val="00DC7862"/>
    <w:rsid w:val="00DD4814"/>
    <w:rsid w:val="00DE6A66"/>
    <w:rsid w:val="00DF0C64"/>
    <w:rsid w:val="00DF4AF6"/>
    <w:rsid w:val="00E01E66"/>
    <w:rsid w:val="00E023F7"/>
    <w:rsid w:val="00E25CE4"/>
    <w:rsid w:val="00E27693"/>
    <w:rsid w:val="00E36AB7"/>
    <w:rsid w:val="00E4282F"/>
    <w:rsid w:val="00E56881"/>
    <w:rsid w:val="00E573FA"/>
    <w:rsid w:val="00E61ACC"/>
    <w:rsid w:val="00E64019"/>
    <w:rsid w:val="00E70F8B"/>
    <w:rsid w:val="00E747B3"/>
    <w:rsid w:val="00E77D07"/>
    <w:rsid w:val="00E90435"/>
    <w:rsid w:val="00E936C0"/>
    <w:rsid w:val="00E95C07"/>
    <w:rsid w:val="00EA374C"/>
    <w:rsid w:val="00EB3F12"/>
    <w:rsid w:val="00EB71AC"/>
    <w:rsid w:val="00ED0D4F"/>
    <w:rsid w:val="00EE71B3"/>
    <w:rsid w:val="00EF0EBC"/>
    <w:rsid w:val="00EF2C8E"/>
    <w:rsid w:val="00F00167"/>
    <w:rsid w:val="00F06150"/>
    <w:rsid w:val="00F136C7"/>
    <w:rsid w:val="00F16ADB"/>
    <w:rsid w:val="00F20F67"/>
    <w:rsid w:val="00F213AC"/>
    <w:rsid w:val="00F34922"/>
    <w:rsid w:val="00F3694A"/>
    <w:rsid w:val="00F37B37"/>
    <w:rsid w:val="00F37BE5"/>
    <w:rsid w:val="00F400D4"/>
    <w:rsid w:val="00F401D6"/>
    <w:rsid w:val="00F403C6"/>
    <w:rsid w:val="00F513B3"/>
    <w:rsid w:val="00F539F0"/>
    <w:rsid w:val="00F53D15"/>
    <w:rsid w:val="00F639F0"/>
    <w:rsid w:val="00F75739"/>
    <w:rsid w:val="00F81FDE"/>
    <w:rsid w:val="00FB053F"/>
    <w:rsid w:val="00FC36CD"/>
    <w:rsid w:val="00FE09D6"/>
    <w:rsid w:val="00FF18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5E1428E5-9566-4D92-A95B-2A83F06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CE29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0972C6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C3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vsk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3</cp:revision>
  <cp:lastPrinted>2025-09-23T09:41:00Z</cp:lastPrinted>
  <dcterms:created xsi:type="dcterms:W3CDTF">2025-10-08T06:04:00Z</dcterms:created>
  <dcterms:modified xsi:type="dcterms:W3CDTF">2025-10-08T06:05:00Z</dcterms:modified>
</cp:coreProperties>
</file>